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74411" w14:textId="77777777" w:rsidR="00922FFC" w:rsidRPr="002A7F68" w:rsidRDefault="00922FFC" w:rsidP="002A7F6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36"/>
          <w:sz w:val="24"/>
          <w:lang w:eastAsia="pl-PL"/>
          <w14:ligatures w14:val="none"/>
        </w:rPr>
        <w:t>ZAPYTANIE OFERTOWE</w:t>
      </w:r>
    </w:p>
    <w:p w14:paraId="1A6B196B" w14:textId="77777777" w:rsidR="00922FFC" w:rsidRPr="002A7F68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0"/>
          <w:sz w:val="24"/>
          <w:lang w:eastAsia="pl-PL"/>
          <w14:ligatures w14:val="none"/>
        </w:rPr>
        <w:t>o wartości szacunkowej nieprzekraczającej kwoty wskazanej w art. 2 ust. 1 pkt 1 ustawy z dnia 11 września 2019 r. – Prawo zamówień publicznych.</w:t>
      </w:r>
    </w:p>
    <w:p w14:paraId="19BADE2A" w14:textId="77777777" w:rsidR="00922FFC" w:rsidRPr="002A7F68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0E99EE4" w14:textId="77777777" w:rsidR="00922FFC" w:rsidRPr="00926DC0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26DC0">
        <w:rPr>
          <w:rFonts w:ascii="Times New Roman" w:eastAsia="Times New Roman" w:hAnsi="Times New Roman" w:cs="Times New Roman"/>
          <w:sz w:val="24"/>
        </w:rPr>
        <w:t>Gmina Zławieś Wielka zaprasza podmioty ekonomii społecznej (PES) do udziału w postępowaniu prowadzonym w trybie zapytania ofertowego na realizację usługi społecznej pn.:</w:t>
      </w:r>
    </w:p>
    <w:p w14:paraId="0D815C0F" w14:textId="77777777" w:rsidR="00922FFC" w:rsidRPr="00926DC0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26DC0">
        <w:rPr>
          <w:rFonts w:ascii="Times New Roman" w:eastAsia="Times New Roman" w:hAnsi="Times New Roman" w:cs="Times New Roman"/>
          <w:b/>
          <w:bCs/>
          <w:i/>
          <w:iCs/>
          <w:sz w:val="24"/>
        </w:rPr>
        <w:t>„Świadczenie specjalistycznego poradnictwa psychologicznego dla osób i rodzin znajdujących się w kryzysie oraz doświadczających trudności w rozwiązywaniu problemów życiowych, na rzecz mieszkańców Gminy Zławieś Wielka”</w:t>
      </w:r>
      <w:r w:rsidRPr="00926DC0">
        <w:rPr>
          <w:rFonts w:ascii="Times New Roman" w:eastAsia="Times New Roman" w:hAnsi="Times New Roman" w:cs="Times New Roman"/>
          <w:sz w:val="24"/>
        </w:rPr>
        <w:t xml:space="preserve"> w ramach projektu grantowego „Premia społeczna”, realizowanego w ramach programu Fundusze Europejskie dla Rozwoju Społecznego 2021–2027, Działanie 04.13 „Wysokiej jakości system włączenia społecznego”.</w:t>
      </w:r>
    </w:p>
    <w:p w14:paraId="36B56D03" w14:textId="77777777" w:rsidR="00922FFC" w:rsidRPr="00926DC0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26DC0">
        <w:rPr>
          <w:rFonts w:ascii="Times New Roman" w:eastAsia="Times New Roman" w:hAnsi="Times New Roman" w:cs="Times New Roman"/>
          <w:sz w:val="24"/>
        </w:rPr>
        <w:t>Usługa stanowi realizację usługi społecznej ujętej w pkt 10 Katalogu usług świadczonych w społeczności lokalnej, określonego w podrozdziale 2.2 Procedur dotyczących realizacji projektu grantowego pt. „Premia społeczna”, w wersji obowiązującej od IV naboru, tj. poradnictwa specjalistycznego świadczonego osobom i rodzinom, które mają trudności lub wykazują potrzebę wsparcia w rozwiązywaniu swoich problemów życiowych. Poradnictwo psychologiczne mieści się w zakresie poradnictwa specjalistycznego, o którym mowa w art. 46 ustawy o pomocy społecznej.</w:t>
      </w:r>
    </w:p>
    <w:p w14:paraId="6923E374" w14:textId="77777777" w:rsidR="00922FFC" w:rsidRPr="00926DC0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0D9D167" w14:textId="77777777" w:rsidR="00922FFC" w:rsidRPr="00926DC0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26DC0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Niniejsze zapytanie ofertowe stanowi dokumentację wszczęcia procedury wyboru podmiotu ekonomii społecznej do realizacji wskazanej usługi społecznej.</w:t>
      </w:r>
    </w:p>
    <w:p w14:paraId="5F432459" w14:textId="77777777" w:rsidR="00922FFC" w:rsidRPr="002A7F68" w:rsidRDefault="00000000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pict w14:anchorId="1370A66B">
          <v:rect id="_x0000_i1025" style="width:0;height:1.5pt" o:hralign="center" o:hrstd="t" o:hr="t" fillcolor="#a0a0a0" stroked="f"/>
        </w:pict>
      </w:r>
    </w:p>
    <w:p w14:paraId="2DD6528F" w14:textId="77777777" w:rsidR="00922FFC" w:rsidRPr="002A7F68" w:rsidRDefault="00922FFC" w:rsidP="002A7F68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0"/>
          <w:sz w:val="24"/>
          <w:lang w:eastAsia="pl-PL"/>
          <w14:ligatures w14:val="none"/>
        </w:rPr>
        <w:t>I. NAZWA I ADRES ZAMAWIAJĄCEGO</w:t>
      </w:r>
    </w:p>
    <w:p w14:paraId="122A04D4" w14:textId="77777777" w:rsidR="00922FFC" w:rsidRPr="002A7F68" w:rsidRDefault="00922FFC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Gmina Zławieś Wielka</w:t>
      </w: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br/>
        <w:t>ul. Handlowa 7</w:t>
      </w: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br/>
        <w:t>87-134 Zławieś Wielka</w:t>
      </w: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br/>
        <w:t>woj. kujawsko-pomorskie</w:t>
      </w:r>
    </w:p>
    <w:p w14:paraId="7107FA6D" w14:textId="77777777" w:rsidR="00922FFC" w:rsidRPr="002A7F68" w:rsidRDefault="00922FFC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NIP: 879 246 99 51</w:t>
      </w: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br/>
        <w:t>tel.: 56 674 39 66</w:t>
      </w:r>
    </w:p>
    <w:p w14:paraId="5A1F1764" w14:textId="77777777" w:rsidR="00922FFC" w:rsidRPr="002A7F68" w:rsidRDefault="00000000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pict w14:anchorId="63AD0D1E">
          <v:rect id="_x0000_i1026" style="width:0;height:1.5pt" o:hralign="center" o:hrstd="t" o:hr="t" fillcolor="#a0a0a0" stroked="f"/>
        </w:pict>
      </w:r>
    </w:p>
    <w:p w14:paraId="75D13177" w14:textId="77777777" w:rsidR="00922FFC" w:rsidRPr="002A7F68" w:rsidRDefault="00922FFC" w:rsidP="002A7F68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0"/>
          <w:sz w:val="24"/>
          <w:lang w:eastAsia="pl-PL"/>
          <w14:ligatures w14:val="none"/>
        </w:rPr>
        <w:t>II. TRYB UDZIELENIA ZAMÓWIENIA</w:t>
      </w:r>
    </w:p>
    <w:p w14:paraId="75638FC6" w14:textId="77777777" w:rsidR="00922FFC" w:rsidRPr="002A7F68" w:rsidRDefault="00922FFC" w:rsidP="002A7F6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Postępowanie prowadzone jest w trybie zapytania ofertowego w związku z realizacją usługi społecznej w ramach projektu grantowego „Premia społeczna”.</w:t>
      </w:r>
    </w:p>
    <w:p w14:paraId="078F8E5A" w14:textId="77777777" w:rsidR="00922FFC" w:rsidRPr="002A7F68" w:rsidRDefault="00922FFC" w:rsidP="002A7F6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Postępowanie prowadzone jest zgodnie z:</w:t>
      </w:r>
    </w:p>
    <w:p w14:paraId="2954CA12" w14:textId="77777777" w:rsidR="00922FFC" w:rsidRPr="002A7F68" w:rsidRDefault="00922FFC" w:rsidP="002A7F6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zasadami realizacji projektu „Premia społeczna” obowiązującymi dla IV naboru,</w:t>
      </w:r>
    </w:p>
    <w:p w14:paraId="34D8D0EF" w14:textId="77777777" w:rsidR="00922FFC" w:rsidRPr="002A7F68" w:rsidRDefault="00922FFC" w:rsidP="002A7F6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obowiązującymi przepisami prawa,</w:t>
      </w:r>
    </w:p>
    <w:p w14:paraId="7CD423BB" w14:textId="77777777" w:rsidR="00922FFC" w:rsidRPr="002A7F68" w:rsidRDefault="00922FFC" w:rsidP="002A7F6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regulacjami wewnętrznymi Zamawiającego.</w:t>
      </w:r>
    </w:p>
    <w:p w14:paraId="716BC500" w14:textId="77777777" w:rsidR="00922FFC" w:rsidRPr="002A7F68" w:rsidRDefault="00922FFC" w:rsidP="002A7F6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 xml:space="preserve">Zamawiający dokonuje wyboru </w:t>
      </w:r>
      <w:r w:rsidRPr="002A7F68">
        <w:rPr>
          <w:rFonts w:ascii="Times New Roman" w:eastAsia="Times New Roman" w:hAnsi="Times New Roman" w:cs="Times New Roman"/>
          <w:b/>
          <w:bCs/>
          <w:kern w:val="0"/>
          <w:sz w:val="24"/>
          <w:lang w:eastAsia="pl-PL"/>
          <w14:ligatures w14:val="none"/>
        </w:rPr>
        <w:t>jednego podmiotu ekonomii społecznej (PES)</w:t>
      </w: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 xml:space="preserve"> do realizacji całej usługi będącej przedmiotem niniejszego zapytania.</w:t>
      </w:r>
    </w:p>
    <w:p w14:paraId="4E718BCF" w14:textId="77777777" w:rsidR="00922FFC" w:rsidRPr="002A7F68" w:rsidRDefault="00922FFC" w:rsidP="002A7F6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sz w:val="24"/>
        </w:rPr>
        <w:t>Wybrany PES będzie odpowiedzialny za kompleksową organizację i realizację usługi, w tym za zapewnienie osoby posiadającej wymagane kwalifikacje do świadczenia specjalistycznego poradnictwa psychologicznego.</w:t>
      </w:r>
    </w:p>
    <w:p w14:paraId="750D52F2" w14:textId="77777777" w:rsidR="00922FFC" w:rsidRPr="002A7F68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B340A73" w14:textId="77777777" w:rsidR="00922FFC" w:rsidRPr="002A7F68" w:rsidRDefault="00922FFC" w:rsidP="002A7F6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36"/>
          <w:sz w:val="24"/>
          <w:lang w:eastAsia="pl-PL"/>
          <w14:ligatures w14:val="none"/>
        </w:rPr>
        <w:t>III. OPIS PRZEDMIOTU ZAMÓWIENIA</w:t>
      </w:r>
    </w:p>
    <w:p w14:paraId="36818D0F" w14:textId="77777777" w:rsidR="00922FFC" w:rsidRPr="002A7F68" w:rsidRDefault="00922FFC" w:rsidP="002A7F68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0"/>
          <w:sz w:val="24"/>
          <w:lang w:eastAsia="pl-PL"/>
          <w14:ligatures w14:val="none"/>
        </w:rPr>
        <w:t>1. Przedmiot zamówienia</w:t>
      </w:r>
    </w:p>
    <w:p w14:paraId="230D4388" w14:textId="77777777" w:rsidR="00922FFC" w:rsidRPr="002A7F68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sz w:val="24"/>
        </w:rPr>
        <w:t xml:space="preserve">Przedmiotem zamówienia jest realizacja usługi społecznej polegającej na świadczeniu specjalistycznego poradnictwa psychologicznego dla mieszkańców Gminy Zławieś Wielka – osób samotnych i doświadczających osamotnienia, osób zmagających się z problemem uzależnienia lub doświadczających negatywnych skutków uzależnienia w rodzinie, osób przeżywających kryzysy i trudne sytuacje życiowe, a także osób i rodzin mających trudności w </w:t>
      </w:r>
      <w:r>
        <w:rPr>
          <w:rFonts w:ascii="Times New Roman" w:eastAsia="Times New Roman" w:hAnsi="Times New Roman" w:cs="Times New Roman"/>
          <w:sz w:val="24"/>
        </w:rPr>
        <w:lastRenderedPageBreak/>
        <w:t>wypełnianiu funkcji opiekuńczo-wychowawczych. Wsparcie będzie udzielane osobom i rodzinom, które mają trudności lub wykazują potrzebę pomocy w rozwiązywaniu swoich problemów życiowych.</w:t>
      </w:r>
    </w:p>
    <w:p w14:paraId="4EE46C08" w14:textId="77777777" w:rsidR="00922FFC" w:rsidRPr="002A7F68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sz w:val="24"/>
        </w:rPr>
        <w:t>Usługa jest realizowana w ramach pkt 10 Katalogu usług świadczonych w społeczności lokalnej – poradnictwa specjalistycznego, świadczonego osobom i rodzinom, które mają trudności lub wykazują potrzebę wsparcia w rozwiązywaniu swoich problemów życiowych. Poradnictwo psychologiczne będzie miało charakter indywidualny, a w uzasadnionych przypadkach – rodzinny, i będzie dostosowane do sytuacji oraz potrzeb osób korzystających ze wsparcia.</w:t>
      </w:r>
    </w:p>
    <w:p w14:paraId="2C114E84" w14:textId="77777777" w:rsidR="00922FFC" w:rsidRPr="002A7F68" w:rsidRDefault="00922FFC" w:rsidP="002A7F68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0"/>
          <w:sz w:val="24"/>
          <w:lang w:eastAsia="pl-PL"/>
          <w14:ligatures w14:val="none"/>
        </w:rPr>
        <w:t>2. Cel realizacji usługi</w:t>
      </w:r>
    </w:p>
    <w:p w14:paraId="2EFDEF1A" w14:textId="77777777" w:rsidR="00922FFC" w:rsidRPr="002A7F68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sz w:val="24"/>
        </w:rPr>
        <w:t>Celem realizacji usługi jest zwiększenie dostępności mieszkańców Gminy Zławieś Wielka do specjalistycznych usług społecznych świadczonych w społeczności lokalnej oraz zapewnienie profesjonalnego wsparcia psychologicznego osobom i rodzinom doświadczającym trudności życiowych. Usługa ma służyć m.in. przeciwdziałaniu skutkom osamotnienia i izolacji społecznej, wspieraniu osób zmagających się z problemem uzależnienia oraz ich bliskich, pomocy w sytuacjach kryzysowych, a także wzmacnianiu kompetencji opiekuńczo-wychowawczych i poprawie funkcjonowania rodzin.</w:t>
      </w:r>
    </w:p>
    <w:p w14:paraId="5ECA876B" w14:textId="77777777" w:rsidR="00922FFC" w:rsidRPr="002A7F68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0"/>
          <w:sz w:val="24"/>
          <w:lang w:eastAsia="pl-PL"/>
          <w14:ligatures w14:val="none"/>
        </w:rPr>
        <w:t>3. Zakres usługi psychologicznej</w:t>
      </w:r>
    </w:p>
    <w:p w14:paraId="1AB9FEF2" w14:textId="77777777" w:rsidR="00922FFC" w:rsidRPr="002A7F68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sz w:val="24"/>
        </w:rPr>
        <w:t>Specjalistyczne poradnictwo psychologiczne obejmować będzie w szczególności:</w:t>
      </w:r>
    </w:p>
    <w:p w14:paraId="6C76530B" w14:textId="77777777" w:rsidR="00922FFC" w:rsidRPr="002A7F68" w:rsidRDefault="00922FFC" w:rsidP="002A7F68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sz w:val="24"/>
        </w:rPr>
        <w:t>indywidualne konsultacje psychologiczne dostosowane do sytuacji i potrzeb osoby korzystającej ze wsparcia;</w:t>
      </w:r>
    </w:p>
    <w:p w14:paraId="125CB1A1" w14:textId="77777777" w:rsidR="00922FFC" w:rsidRPr="002A7F68" w:rsidRDefault="00922FFC" w:rsidP="002A7F68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sz w:val="24"/>
        </w:rPr>
        <w:t>poradnictwo psychologiczne w rozwiązywaniu problemów życiowych i podejmowaniu decyzji;</w:t>
      </w:r>
    </w:p>
    <w:p w14:paraId="09171EDF" w14:textId="77777777" w:rsidR="00922FFC" w:rsidRPr="002A7F68" w:rsidRDefault="00922FFC" w:rsidP="002A7F68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sz w:val="24"/>
        </w:rPr>
        <w:t>wsparcie osób samotnych i doświadczających osamotnienia, izolacji społecznej lub ograniczonych relacji społecznych;</w:t>
      </w:r>
    </w:p>
    <w:p w14:paraId="5707F906" w14:textId="77777777" w:rsidR="00922FFC" w:rsidRPr="002A7F68" w:rsidRDefault="00922FFC" w:rsidP="002A7F68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sz w:val="24"/>
        </w:rPr>
        <w:t>pomoc psychologiczną osobom przeżywającym kryzysy osobiste, rodzinne lub społeczne, a także trudne sytuacje życiowe, stratę, żałobę lub istotne zmiany życiowe;</w:t>
      </w:r>
    </w:p>
    <w:p w14:paraId="67E934DE" w14:textId="77777777" w:rsidR="00922FFC" w:rsidRPr="002A7F68" w:rsidRDefault="00922FFC" w:rsidP="002A7F68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sz w:val="24"/>
        </w:rPr>
        <w:t>wsparcie psychologiczne osób zmagających się z problemem uzależnienia, ukierunkowane na rozpoznanie trudności, wzmacnianie motywacji do zmiany i wskazywanie możliwości skorzystania z adekwatnej pomocy specjalistycznej;</w:t>
      </w:r>
    </w:p>
    <w:p w14:paraId="789E12BE" w14:textId="77777777" w:rsidR="00922FFC" w:rsidRPr="002A7F68" w:rsidRDefault="00922FFC" w:rsidP="002A7F68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sz w:val="24"/>
        </w:rPr>
        <w:t>wsparcie członków rodzin i bliskich osób uzależnionych, w tym pomoc w radzeniu sobie z obciążeniem emocjonalnym, trudnościami w relacjach i skutkami współuzależnienia;</w:t>
      </w:r>
    </w:p>
    <w:p w14:paraId="63420B04" w14:textId="77777777" w:rsidR="00922FFC" w:rsidRPr="002A7F68" w:rsidRDefault="00922FFC" w:rsidP="002A7F68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sz w:val="24"/>
        </w:rPr>
        <w:t>poradnictwo dla rodziców i opiekunów doświadczających trudności opiekuńczo-wychowawczych, w tym wsparcie w rozpoznawaniu potrzeb dzieci, komunikacji i rozwiązywaniu konfliktów rodzinnych;</w:t>
      </w:r>
    </w:p>
    <w:p w14:paraId="77AD8C5D" w14:textId="77777777" w:rsidR="00922FFC" w:rsidRPr="002A7F68" w:rsidRDefault="00922FFC" w:rsidP="002A7F68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sz w:val="24"/>
        </w:rPr>
        <w:t>wzmacnianie poczucia własnej wartości, sprawczości, samodzielności oraz umiejętności radzenia sobie ze stresem i trudnymi emocjami;</w:t>
      </w:r>
    </w:p>
    <w:p w14:paraId="57EECBE9" w14:textId="77777777" w:rsidR="00922FFC" w:rsidRPr="002A7F68" w:rsidRDefault="00922FFC" w:rsidP="002A7F68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sz w:val="24"/>
        </w:rPr>
        <w:t>wspieranie w nawiązywaniu, odbudowywaniu i podtrzymywaniu relacji społecznych oraz przeciwdziałaniu wykluczeniu i izolacji;</w:t>
      </w:r>
    </w:p>
    <w:p w14:paraId="7F119ADC" w14:textId="77777777" w:rsidR="00922FFC" w:rsidRPr="002A7F68" w:rsidRDefault="00922FFC" w:rsidP="002A7F68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sz w:val="24"/>
        </w:rPr>
        <w:t xml:space="preserve">działania </w:t>
      </w:r>
      <w:proofErr w:type="spellStart"/>
      <w:r>
        <w:rPr>
          <w:rFonts w:ascii="Times New Roman" w:eastAsia="Times New Roman" w:hAnsi="Times New Roman" w:cs="Times New Roman"/>
          <w:sz w:val="24"/>
        </w:rPr>
        <w:t>psychoedukacyjne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dotyczące zdrowia psychicznego, emocji, stresu, uzależnień i sposobów radzenia sobie z trudnościami;</w:t>
      </w:r>
    </w:p>
    <w:p w14:paraId="616ED55E" w14:textId="77777777" w:rsidR="00922FFC" w:rsidRPr="002A7F68" w:rsidRDefault="00922FFC" w:rsidP="002A7F68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sz w:val="24"/>
        </w:rPr>
        <w:t>rozpoznawanie indywidualnych i rodzinnych potrzeb osób korzystających ze wsparcia oraz wskazywanie możliwości uzyskania dalszej pomocy, w tym leczenia lub terapii uzależnień, gdy jest to potrzebne;</w:t>
      </w:r>
    </w:p>
    <w:p w14:paraId="73FC6344" w14:textId="77777777" w:rsidR="00D664C8" w:rsidRDefault="00922FFC" w:rsidP="002A7F68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sz w:val="24"/>
        </w:rPr>
        <w:t>wspieranie osób i rodzin w określaniu możliwych sposobów rozwiązania zgłaszanych problemów i wzmacnianiu zasobów osobistych oraz rodzinnych;</w:t>
      </w:r>
    </w:p>
    <w:p w14:paraId="34792C07" w14:textId="77777777" w:rsidR="00922FFC" w:rsidRPr="007525E0" w:rsidRDefault="00922FFC" w:rsidP="002A7F68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sz w:val="24"/>
        </w:rPr>
        <w:t>współpracę z Zamawiającym i wskazanymi przez Zamawiającego pracownikami GOPS w zakresie niezbędnym do prawidłowej organizacji i realizacji usługi, z zachowaniem zasad poufności, tajemnicy zawodowej i przepisów prawa.</w:t>
      </w:r>
    </w:p>
    <w:p w14:paraId="442FBFAE" w14:textId="77777777" w:rsidR="007525E0" w:rsidRPr="00126F9A" w:rsidRDefault="007525E0" w:rsidP="007525E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79AD9FE" w14:textId="77777777" w:rsidR="00126F9A" w:rsidRPr="00D664C8" w:rsidRDefault="00126F9A" w:rsidP="00126F9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lang w:eastAsia="pl-PL"/>
          <w14:ligatures w14:val="none"/>
        </w:rPr>
        <w:lastRenderedPageBreak/>
        <w:t>4. Kompleksowa odpowiedzialność PES</w:t>
      </w:r>
    </w:p>
    <w:p w14:paraId="7AA9A9C1" w14:textId="77777777" w:rsidR="00922FFC" w:rsidRPr="002A7F68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PES, któremu zostanie powierzona realizacja usługi, odpowiada za jej kompleksową organizację, w szczególności za:</w:t>
      </w:r>
    </w:p>
    <w:p w14:paraId="59E25210" w14:textId="77777777" w:rsidR="00922FFC" w:rsidRPr="002A7F68" w:rsidRDefault="00922FFC" w:rsidP="002A7F6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sz w:val="24"/>
        </w:rPr>
        <w:t>zapewnienie osoby posiadającej wymagane kwalifikacje do realizacji specjalistycznego poradnictwa psychologicznego;</w:t>
      </w:r>
    </w:p>
    <w:p w14:paraId="5A7320E1" w14:textId="77777777" w:rsidR="00922FFC" w:rsidRPr="002A7F68" w:rsidRDefault="00922FFC" w:rsidP="002A7F6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sz w:val="24"/>
        </w:rPr>
        <w:t>rekrutację lub wybór psychologa;</w:t>
      </w:r>
    </w:p>
    <w:p w14:paraId="0DC13541" w14:textId="77777777" w:rsidR="00922FFC" w:rsidRPr="002A7F68" w:rsidRDefault="00922FFC" w:rsidP="002A7F6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sz w:val="24"/>
        </w:rPr>
        <w:t>weryfikację kwalifikacji, doświadczenia oraz dokumentów osoby skierowanej do realizacji usługi;</w:t>
      </w:r>
    </w:p>
    <w:p w14:paraId="4824A61A" w14:textId="77777777" w:rsidR="00922FFC" w:rsidRPr="002A7F68" w:rsidRDefault="00922FFC" w:rsidP="002A7F6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zapewnienie ciągłości świadczenia usług;</w:t>
      </w:r>
    </w:p>
    <w:p w14:paraId="410502B8" w14:textId="77777777" w:rsidR="00922FFC" w:rsidRPr="002A7F68" w:rsidRDefault="00922FFC" w:rsidP="002A7F6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organizację zastępstwa w przypadku nieobecności psychologa;</w:t>
      </w:r>
    </w:p>
    <w:p w14:paraId="78462D6C" w14:textId="77777777" w:rsidR="00922FFC" w:rsidRPr="002A7F68" w:rsidRDefault="00922FFC" w:rsidP="002A7F6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ustalanie i bieżącą koordynację harmonogramu świadczenia usług;</w:t>
      </w:r>
    </w:p>
    <w:p w14:paraId="37498D9C" w14:textId="77777777" w:rsidR="00922FFC" w:rsidRPr="002A7F68" w:rsidRDefault="00922FFC" w:rsidP="002A7F6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uzgadnianie harmonogramu z Zamawiającym;</w:t>
      </w:r>
    </w:p>
    <w:p w14:paraId="1BCA5970" w14:textId="77777777" w:rsidR="00922FFC" w:rsidRPr="002A7F68" w:rsidRDefault="00922FFC" w:rsidP="002A7F6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monitorowanie liczby zrealizowanych godzin;</w:t>
      </w:r>
    </w:p>
    <w:p w14:paraId="3CD5E745" w14:textId="77777777" w:rsidR="00922FFC" w:rsidRPr="002A7F68" w:rsidRDefault="00922FFC" w:rsidP="002A7F6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prowadzenie i przekazywanie wymaganej dokumentacji;</w:t>
      </w:r>
    </w:p>
    <w:p w14:paraId="751603C7" w14:textId="77777777" w:rsidR="00922FFC" w:rsidRPr="002A7F68" w:rsidRDefault="00922FFC" w:rsidP="002A7F6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bieżącą współpracę z Zamawiającym oraz właściwymi pracownikami GOPS;</w:t>
      </w:r>
    </w:p>
    <w:p w14:paraId="689BCE98" w14:textId="77777777" w:rsidR="00922FFC" w:rsidRPr="002A7F68" w:rsidRDefault="00922FFC" w:rsidP="002A7F6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reagowanie na problemy związane z realizacją usługi;</w:t>
      </w:r>
    </w:p>
    <w:p w14:paraId="3C518D3D" w14:textId="77777777" w:rsidR="00922FFC" w:rsidRPr="002A7F68" w:rsidRDefault="00922FFC" w:rsidP="002A7F6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zapewnienie przestrzegania zasad poufności, ochrony danych osobowych oraz praw osób korzystających ze wsparcia;</w:t>
      </w:r>
    </w:p>
    <w:p w14:paraId="1FA425D8" w14:textId="77777777" w:rsidR="00922FFC" w:rsidRPr="002A7F68" w:rsidRDefault="00922FFC" w:rsidP="002A7F6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zapewnienie, że osoby realizujące usługę spełniają wszystkie wymagania wynikające z obowiązujących przepisów prawa.</w:t>
      </w:r>
    </w:p>
    <w:p w14:paraId="774C8A49" w14:textId="77777777" w:rsidR="00922FFC" w:rsidRDefault="00922FFC" w:rsidP="00C00BF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Wszystkie powyższe czynności stanowią element prawidłowej realizacji zamówienia i są uwzględnione w cenie oferty.</w:t>
      </w:r>
    </w:p>
    <w:p w14:paraId="4E6202E9" w14:textId="77777777" w:rsidR="00C00BF9" w:rsidRPr="002A7F68" w:rsidRDefault="00C00BF9" w:rsidP="00C00BF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116902B" w14:textId="77777777" w:rsidR="00922FFC" w:rsidRPr="002A7F68" w:rsidRDefault="00922FFC" w:rsidP="002A7F6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36"/>
          <w:sz w:val="24"/>
          <w:lang w:eastAsia="pl-PL"/>
          <w14:ligatures w14:val="none"/>
        </w:rPr>
        <w:t>IV. WYMAGANIA DOTYCZĄCE OSOBY REALIZUJĄCEJ USŁUGĘ PSYCHOLOGICZNĄ</w:t>
      </w:r>
    </w:p>
    <w:p w14:paraId="79A58E32" w14:textId="77777777" w:rsidR="00922FFC" w:rsidRPr="002A7F68" w:rsidRDefault="00922FFC" w:rsidP="002A7F6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sz w:val="24"/>
        </w:rPr>
        <w:t>PES zobowiązany jest zapewnić do realizacji usługi osobę posiadającą kwalifikacje odpowiednie do świadczenia specjalistycznego poradnictwa psychologicznego.</w:t>
      </w:r>
    </w:p>
    <w:p w14:paraId="5F4D066E" w14:textId="77777777" w:rsidR="00922FFC" w:rsidRPr="002A7F68" w:rsidRDefault="00922FFC" w:rsidP="002A7F6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Osoba skierowana do realizacji usługi powinna posiadać w szczególności:</w:t>
      </w:r>
    </w:p>
    <w:p w14:paraId="28FC83F4" w14:textId="77777777" w:rsidR="00922FFC" w:rsidRPr="002A7F68" w:rsidRDefault="00922FFC" w:rsidP="002A7F68">
      <w:pPr>
        <w:numPr>
          <w:ilvl w:val="1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dyplom magistra psychologii uzyskany w polskiej uczelni albo wykształcenie zagraniczne uznane za równorzędne w Rzeczypospolitej Polskiej;</w:t>
      </w:r>
    </w:p>
    <w:p w14:paraId="7A5EE0E2" w14:textId="77777777" w:rsidR="00922FFC" w:rsidRPr="002A7F68" w:rsidRDefault="00922FFC" w:rsidP="002A7F68">
      <w:pPr>
        <w:numPr>
          <w:ilvl w:val="1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pełną zdolność do czynności prawnych;</w:t>
      </w:r>
    </w:p>
    <w:p w14:paraId="24E6359D" w14:textId="77777777" w:rsidR="00922FFC" w:rsidRPr="002A7F68" w:rsidRDefault="00922FFC" w:rsidP="002A7F68">
      <w:pPr>
        <w:numPr>
          <w:ilvl w:val="1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znajomość języka polskiego w zakresie niezbędnym do prawidłowego wykonywania obowiązków;</w:t>
      </w:r>
    </w:p>
    <w:p w14:paraId="2EA39716" w14:textId="77777777" w:rsidR="00922FFC" w:rsidRPr="002A7F68" w:rsidRDefault="00922FFC" w:rsidP="002A7F68">
      <w:pPr>
        <w:numPr>
          <w:ilvl w:val="1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kwalifikacje i doświadczenie umożliwiające prawidłowe świadczenie poradnictwa psychologicznego;</w:t>
      </w:r>
    </w:p>
    <w:p w14:paraId="54E7F2AB" w14:textId="77777777" w:rsidR="00922FFC" w:rsidRPr="002A7F68" w:rsidRDefault="00922FFC" w:rsidP="002A7F68">
      <w:pPr>
        <w:numPr>
          <w:ilvl w:val="1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sz w:val="24"/>
        </w:rPr>
        <w:t>minimum 2-letnie doświadczenie w pracy psychologicznej lub w świadczeniu poradnictwa psychologicznego na rzecz osób dorosłych, adekwatne do zakresu realizowanej usługi.</w:t>
      </w:r>
    </w:p>
    <w:p w14:paraId="6155757E" w14:textId="77777777" w:rsidR="00922FFC" w:rsidRPr="002A7F68" w:rsidRDefault="00922FFC" w:rsidP="002A7F6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sz w:val="24"/>
        </w:rPr>
        <w:t>Zamawiający wymaga, aby osoba skierowana do realizacji usługi posiadała praktyczne doświadczenie w pracy z osobami dorosłymi, w szczególności z osobami samotnymi, doświadczającymi osamotnienia, izolacji społecznej lub trudności życiowych.</w:t>
      </w:r>
    </w:p>
    <w:p w14:paraId="268947C7" w14:textId="77777777" w:rsidR="00922FFC" w:rsidRPr="002A7F68" w:rsidRDefault="00922FFC" w:rsidP="002A7F6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PES zobowiązany jest przed rozpoczęciem realizacji usługi zweryfikować kwalifikacje osoby skierowanej do realizacji zamówienia oraz posiadać dokumenty potwierdzające spełnienie wymagań.</w:t>
      </w:r>
    </w:p>
    <w:p w14:paraId="7B93716F" w14:textId="77777777" w:rsidR="00922FFC" w:rsidRPr="002A7F68" w:rsidRDefault="00922FFC" w:rsidP="002A7F6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sz w:val="24"/>
        </w:rPr>
        <w:t>Na żądanie Zamawiającego PES przedstawi dokumenty potwierdzające kwalifikacje i doświadczenie psychologa.</w:t>
      </w:r>
    </w:p>
    <w:p w14:paraId="6273AEDA" w14:textId="77777777" w:rsidR="00922FFC" w:rsidRPr="002A7F68" w:rsidRDefault="00922FFC" w:rsidP="002A7F6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W przypadku zmiany osoby realizującej usługę, osoba zastępująca musi spełniać wymagania określone w niniejszym zapytaniu.</w:t>
      </w:r>
    </w:p>
    <w:p w14:paraId="0B07C108" w14:textId="77777777" w:rsidR="00922FFC" w:rsidRPr="002A7F68" w:rsidRDefault="00922FFC" w:rsidP="002A7F6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lastRenderedPageBreak/>
        <w:t>Zmiana osoby realizującej usługę wymaga uprzedniego poinformowania Zamawiającego oraz przedstawienia dokumentów potwierdzających spełnienie przez tę osobę wymaganych warunków.</w:t>
      </w:r>
    </w:p>
    <w:p w14:paraId="43850F98" w14:textId="77777777" w:rsidR="00922FFC" w:rsidRPr="00C00BF9" w:rsidRDefault="00922FFC" w:rsidP="002A7F6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PES odpowiada za to, aby osoba skierowana do realizacji usługi wykonywała czynności zgodnie z posiadanymi kwalifikacjami, zasadami etyki zawodowej, zasadami poufności oraz obowiązującymi przepisami prawa.</w:t>
      </w:r>
    </w:p>
    <w:p w14:paraId="62B42331" w14:textId="77777777" w:rsidR="00922FFC" w:rsidRPr="002A7F68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3B6FB00" w14:textId="77777777" w:rsidR="00EB411A" w:rsidRDefault="00000000">
      <w:pPr>
        <w:spacing w:after="120"/>
      </w:pPr>
      <w:r>
        <w:rPr>
          <w:rFonts w:ascii="Times New Roman" w:hAnsi="Times New Roman"/>
          <w:b/>
          <w:sz w:val="24"/>
        </w:rPr>
        <w:t>V. WERYFIKACJA OSOBY PRACUJĄCEJ Z DZIEĆMI I MŁODZIEŻĄ</w:t>
      </w:r>
    </w:p>
    <w:p w14:paraId="0DC7ED92" w14:textId="77777777" w:rsidR="00EB411A" w:rsidRDefault="00000000" w:rsidP="00BA1F0F">
      <w:pPr>
        <w:pStyle w:val="Akapitzlist"/>
        <w:numPr>
          <w:ilvl w:val="0"/>
          <w:numId w:val="40"/>
        </w:numPr>
        <w:spacing w:after="120"/>
      </w:pPr>
      <w:r w:rsidRPr="00BA1F0F">
        <w:rPr>
          <w:rFonts w:ascii="Times New Roman" w:hAnsi="Times New Roman"/>
          <w:sz w:val="24"/>
        </w:rPr>
        <w:t>Z uwagi na fakt, że przedmiot zamówienia może obejmować świadczenie porad psychologicznych na rzecz małoletnich, PES zobowiązany jest przed dopuszczeniem osoby do realizacji usług na rzecz dzieci i młodzieży do wykonania wszystkich czynności wymaganych przepisami dotyczącymi ochrony małoletnich.</w:t>
      </w:r>
    </w:p>
    <w:p w14:paraId="49F1A0DA" w14:textId="77777777" w:rsidR="00EB411A" w:rsidRDefault="00000000" w:rsidP="00BA1F0F">
      <w:pPr>
        <w:pStyle w:val="Akapitzlist"/>
        <w:numPr>
          <w:ilvl w:val="0"/>
          <w:numId w:val="40"/>
        </w:numPr>
        <w:spacing w:after="120"/>
      </w:pPr>
      <w:r w:rsidRPr="00BA1F0F">
        <w:rPr>
          <w:rFonts w:ascii="Times New Roman" w:hAnsi="Times New Roman"/>
          <w:sz w:val="24"/>
        </w:rPr>
        <w:t>W szczególności PES zobowiązany jest do dokonania wymaganej weryfikacji osoby w odpowiednich rejestrach oraz uzyskania od tej osoby wymaganej prawem informacji o niekaralności.</w:t>
      </w:r>
    </w:p>
    <w:p w14:paraId="55B4A87B" w14:textId="77777777" w:rsidR="00EB411A" w:rsidRDefault="00000000" w:rsidP="00BA1F0F">
      <w:pPr>
        <w:pStyle w:val="Akapitzlist"/>
        <w:numPr>
          <w:ilvl w:val="0"/>
          <w:numId w:val="40"/>
        </w:numPr>
        <w:spacing w:after="120"/>
      </w:pPr>
      <w:r w:rsidRPr="00BA1F0F">
        <w:rPr>
          <w:rFonts w:ascii="Times New Roman" w:hAnsi="Times New Roman"/>
          <w:sz w:val="24"/>
        </w:rPr>
        <w:t>Weryfikacja musi zostać przeprowadzona przed dopuszczeniem osoby do świadczenia porad psychologicznych na rzecz małoletnich.</w:t>
      </w:r>
    </w:p>
    <w:p w14:paraId="0EB055FF" w14:textId="77777777" w:rsidR="00EB411A" w:rsidRDefault="00000000" w:rsidP="00BA1F0F">
      <w:pPr>
        <w:pStyle w:val="Akapitzlist"/>
        <w:numPr>
          <w:ilvl w:val="0"/>
          <w:numId w:val="40"/>
        </w:numPr>
        <w:spacing w:after="120"/>
      </w:pPr>
      <w:r w:rsidRPr="00BA1F0F">
        <w:rPr>
          <w:rFonts w:ascii="Times New Roman" w:hAnsi="Times New Roman"/>
          <w:sz w:val="24"/>
        </w:rPr>
        <w:t>Jeżeli z przepisów prawa wynika obowiązek przedstawienia dodatkowych dokumentów dotyczących pobytu lub obywatelstwa w innych państwach, PES zobowiązany jest zapewnić ich uzyskanie i weryfikację przed dopuszczeniem osoby do pracy z małoletnimi.</w:t>
      </w:r>
    </w:p>
    <w:p w14:paraId="1DDFCCEA" w14:textId="77777777" w:rsidR="00EB411A" w:rsidRDefault="00000000" w:rsidP="00BA1F0F">
      <w:pPr>
        <w:pStyle w:val="Akapitzlist"/>
        <w:numPr>
          <w:ilvl w:val="0"/>
          <w:numId w:val="40"/>
        </w:numPr>
        <w:spacing w:after="120"/>
      </w:pPr>
      <w:r w:rsidRPr="00BA1F0F">
        <w:rPr>
          <w:rFonts w:ascii="Times New Roman" w:hAnsi="Times New Roman"/>
          <w:sz w:val="24"/>
        </w:rPr>
        <w:t>PES jest odpowiedzialny za prawidłowe udokumentowanie przeprowadzenia wymaganej procedury.</w:t>
      </w:r>
    </w:p>
    <w:p w14:paraId="2DC4E61B" w14:textId="77777777" w:rsidR="00EB411A" w:rsidRDefault="00000000" w:rsidP="00BA1F0F">
      <w:pPr>
        <w:pStyle w:val="Akapitzlist"/>
        <w:numPr>
          <w:ilvl w:val="0"/>
          <w:numId w:val="40"/>
        </w:numPr>
        <w:spacing w:after="120"/>
      </w:pPr>
      <w:r w:rsidRPr="00BA1F0F">
        <w:rPr>
          <w:rFonts w:ascii="Times New Roman" w:hAnsi="Times New Roman"/>
          <w:sz w:val="24"/>
        </w:rPr>
        <w:t>Osoba, która nie spełnia wymagań wynikających z przepisów dotyczących ochrony małoletnich, nie może zostać skierowana do realizacji usług na rzecz dzieci i młodzieży.</w:t>
      </w:r>
    </w:p>
    <w:p w14:paraId="75BC5D04" w14:textId="77777777" w:rsidR="00EB411A" w:rsidRDefault="00000000" w:rsidP="00BA1F0F">
      <w:pPr>
        <w:pStyle w:val="Akapitzlist"/>
        <w:numPr>
          <w:ilvl w:val="0"/>
          <w:numId w:val="40"/>
        </w:numPr>
        <w:spacing w:after="120"/>
      </w:pPr>
      <w:r w:rsidRPr="00BA1F0F">
        <w:rPr>
          <w:rFonts w:ascii="Times New Roman" w:hAnsi="Times New Roman"/>
          <w:sz w:val="24"/>
        </w:rPr>
        <w:t>W przypadku zmiany psychologa PES zobowiązany jest przeprowadzić analogiczną procedurę weryfikacyjną wobec osoby zastępującej.</w:t>
      </w:r>
    </w:p>
    <w:p w14:paraId="56496008" w14:textId="77777777" w:rsidR="00922FFC" w:rsidRPr="00D664C8" w:rsidRDefault="00922FFC" w:rsidP="002A7F6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>
        <w:rPr>
          <w:rFonts w:ascii="Times New Roman" w:hAnsi="Times New Roman"/>
          <w:b/>
          <w:sz w:val="24"/>
        </w:rPr>
        <w:t>VI. ODBIORCY USŁUG</w:t>
      </w:r>
    </w:p>
    <w:p w14:paraId="57F5FD3A" w14:textId="77777777" w:rsidR="00922FFC" w:rsidRPr="00D664C8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664C8">
        <w:rPr>
          <w:rFonts w:ascii="Times New Roman" w:eastAsia="Times New Roman" w:hAnsi="Times New Roman" w:cs="Times New Roman"/>
          <w:sz w:val="24"/>
        </w:rPr>
        <w:t>Usługi będą świadczone na rzecz mieszkańców Gminy Zławieś Wielka, w szczególności:</w:t>
      </w:r>
    </w:p>
    <w:p w14:paraId="1300909C" w14:textId="77777777" w:rsidR="00922FFC" w:rsidRPr="00D664C8" w:rsidRDefault="00922FFC" w:rsidP="002A7F68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664C8">
        <w:rPr>
          <w:rFonts w:ascii="Times New Roman" w:eastAsia="Times New Roman" w:hAnsi="Times New Roman" w:cs="Times New Roman"/>
          <w:sz w:val="24"/>
        </w:rPr>
        <w:t>osób samotnych, prowadzących jednoosobowe gospodarstwa domowe lub niemających na co dzień wsparcia bliskich;</w:t>
      </w:r>
    </w:p>
    <w:p w14:paraId="17B871CA" w14:textId="77777777" w:rsidR="00922FFC" w:rsidRPr="00D664C8" w:rsidRDefault="00922FFC" w:rsidP="002A7F68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664C8">
        <w:rPr>
          <w:rFonts w:ascii="Times New Roman" w:eastAsia="Times New Roman" w:hAnsi="Times New Roman" w:cs="Times New Roman"/>
          <w:sz w:val="24"/>
        </w:rPr>
        <w:t>osób doświadczających osamotnienia, izolacji społecznej lub ograniczonego kontaktu z innymi osobami;</w:t>
      </w:r>
    </w:p>
    <w:p w14:paraId="19F1FFF1" w14:textId="77777777" w:rsidR="00922FFC" w:rsidRPr="00D664C8" w:rsidRDefault="00922FFC" w:rsidP="002A7F68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664C8">
        <w:rPr>
          <w:rFonts w:ascii="Times New Roman" w:eastAsia="Times New Roman" w:hAnsi="Times New Roman" w:cs="Times New Roman"/>
          <w:sz w:val="24"/>
        </w:rPr>
        <w:t>osób potrzebujących wsparcia psychologicznego w związku z trudnościami życiowymi;</w:t>
      </w:r>
    </w:p>
    <w:p w14:paraId="73F484CF" w14:textId="77777777" w:rsidR="00922FFC" w:rsidRPr="00D664C8" w:rsidRDefault="00922FFC" w:rsidP="002A7F68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664C8">
        <w:rPr>
          <w:rFonts w:ascii="Times New Roman" w:eastAsia="Times New Roman" w:hAnsi="Times New Roman" w:cs="Times New Roman"/>
          <w:sz w:val="24"/>
        </w:rPr>
        <w:t>osób doświadczających trudności emocjonalnych, obniżonego nastroju, przewlekłego stresu lub poczucia bezradności;</w:t>
      </w:r>
    </w:p>
    <w:p w14:paraId="0697E540" w14:textId="77777777" w:rsidR="00922FFC" w:rsidRPr="00D664C8" w:rsidRDefault="00922FFC" w:rsidP="002A7F68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664C8">
        <w:rPr>
          <w:rFonts w:ascii="Times New Roman" w:eastAsia="Times New Roman" w:hAnsi="Times New Roman" w:cs="Times New Roman"/>
          <w:sz w:val="24"/>
        </w:rPr>
        <w:t>osób przeżywających stratę, żałobę, rozstanie lub inne istotne zmiany życiowe;</w:t>
      </w:r>
    </w:p>
    <w:p w14:paraId="0C427908" w14:textId="77777777" w:rsidR="00922FFC" w:rsidRPr="00D664C8" w:rsidRDefault="00922FFC" w:rsidP="002A7F68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664C8">
        <w:rPr>
          <w:rFonts w:ascii="Times New Roman" w:eastAsia="Times New Roman" w:hAnsi="Times New Roman" w:cs="Times New Roman"/>
          <w:sz w:val="24"/>
        </w:rPr>
        <w:t>osób mających trudności w budowaniu, utrzymywaniu lub odbudowywaniu relacji społecznych</w:t>
      </w:r>
      <w:r w:rsidR="00126F9A">
        <w:rPr>
          <w:rFonts w:ascii="Times New Roman" w:eastAsia="Times New Roman" w:hAnsi="Times New Roman" w:cs="Times New Roman"/>
          <w:sz w:val="24"/>
        </w:rPr>
        <w:t xml:space="preserve"> i rodzinnych</w:t>
      </w:r>
      <w:r w:rsidRPr="00D664C8">
        <w:rPr>
          <w:rFonts w:ascii="Times New Roman" w:eastAsia="Times New Roman" w:hAnsi="Times New Roman" w:cs="Times New Roman"/>
          <w:sz w:val="24"/>
        </w:rPr>
        <w:t>;</w:t>
      </w:r>
    </w:p>
    <w:p w14:paraId="6D29E4E5" w14:textId="77777777" w:rsidR="00922FFC" w:rsidRPr="00C47F04" w:rsidRDefault="00922FFC" w:rsidP="002A7F68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664C8">
        <w:rPr>
          <w:rFonts w:ascii="Times New Roman" w:eastAsia="Times New Roman" w:hAnsi="Times New Roman" w:cs="Times New Roman"/>
          <w:sz w:val="24"/>
        </w:rPr>
        <w:t>osób zagrożonych wykluczeniem społecznym z powodu osamotnienia lub braku sieci wsparcia;</w:t>
      </w:r>
    </w:p>
    <w:p w14:paraId="7B3F1FD9" w14:textId="77777777" w:rsidR="00C47F04" w:rsidRPr="00C47F04" w:rsidRDefault="00C47F04" w:rsidP="00C47F0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FB5AF02" w14:textId="77777777" w:rsidR="00C47F04" w:rsidRDefault="00C47F04" w:rsidP="00C47F04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>
        <w:rPr>
          <w:rFonts w:ascii="Times New Roman" w:hAnsi="Times New Roman"/>
          <w:b/>
          <w:sz w:val="24"/>
        </w:rPr>
        <w:t>VII. SPOSÓB REALIZACJI USŁUG</w:t>
      </w:r>
    </w:p>
    <w:p w14:paraId="3807BE36" w14:textId="77777777" w:rsidR="00C47F04" w:rsidRDefault="00C47F04" w:rsidP="00C47F04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Usługi będą realizowane w sposób dostosowany do indywidualnych potrzeb osób korzystających ze wsparcia.</w:t>
      </w:r>
    </w:p>
    <w:p w14:paraId="1C18F955" w14:textId="77777777" w:rsidR="00C47F04" w:rsidRDefault="00C47F04" w:rsidP="00C47F04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Szczegółowy harmonogram realizacji usług będzie bieżąco koordynowany przez PES w uzgodnieniu z Zamawiającym.</w:t>
      </w:r>
    </w:p>
    <w:p w14:paraId="0521F1F2" w14:textId="77777777" w:rsidR="00C47F04" w:rsidRDefault="00C47F04" w:rsidP="00C47F04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lastRenderedPageBreak/>
        <w:t>PES odpowiada za organizację harmonogramu, zapewnienie dostępności psychologa oraz ciągłość realizacji usługi.</w:t>
      </w:r>
    </w:p>
    <w:p w14:paraId="024B9002" w14:textId="77777777" w:rsidR="00C47F04" w:rsidRDefault="00C47F04" w:rsidP="00C47F04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PES zobowiązany jest do bieżącego informowania Zamawiającego o istotnych problemach mogących mieć wpływ na realizację usługi.</w:t>
      </w:r>
    </w:p>
    <w:p w14:paraId="27E04DF5" w14:textId="77777777" w:rsidR="00C47F04" w:rsidRDefault="00C47F04" w:rsidP="00C47F04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W przypadku nieobecności psychologa PES zapewni, w uzgodnieniu z Zamawiającym, osobę zastępującą spełniającą wszystkie wymagania określone w niniejszym zapytaniu.</w:t>
      </w:r>
    </w:p>
    <w:p w14:paraId="631B7071" w14:textId="77777777" w:rsidR="00C47F04" w:rsidRDefault="00C47F04" w:rsidP="00C47F04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Usługi będą świadczone z zachowaniem:</w:t>
      </w:r>
    </w:p>
    <w:p w14:paraId="2EB597FD" w14:textId="77777777" w:rsidR="00C47F04" w:rsidRDefault="00C47F04" w:rsidP="00C47F04">
      <w:pPr>
        <w:numPr>
          <w:ilvl w:val="1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zasad poufności,</w:t>
      </w:r>
    </w:p>
    <w:p w14:paraId="07947ED5" w14:textId="77777777" w:rsidR="00C47F04" w:rsidRDefault="00C47F04" w:rsidP="00C47F04">
      <w:pPr>
        <w:numPr>
          <w:ilvl w:val="1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poszanowania godności i praw osób korzystających ze wsparcia,</w:t>
      </w:r>
    </w:p>
    <w:p w14:paraId="66D27483" w14:textId="77777777" w:rsidR="00C47F04" w:rsidRDefault="00C47F04" w:rsidP="00C47F04">
      <w:pPr>
        <w:numPr>
          <w:ilvl w:val="1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zasad ochrony danych osobowych,</w:t>
      </w:r>
    </w:p>
    <w:p w14:paraId="32CCBC34" w14:textId="77777777" w:rsidR="00C47F04" w:rsidRPr="00C47F04" w:rsidRDefault="00C47F04" w:rsidP="00C47F04">
      <w:pPr>
        <w:numPr>
          <w:ilvl w:val="1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zasad bezpieczeństwa dzieci i młodzieży.</w:t>
      </w:r>
    </w:p>
    <w:p w14:paraId="735CDEF8" w14:textId="77777777" w:rsidR="00922FFC" w:rsidRPr="002A7F68" w:rsidRDefault="00922FFC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CE2C641" w14:textId="77777777" w:rsidR="00922FFC" w:rsidRPr="00D664C8" w:rsidRDefault="00922FFC" w:rsidP="002A7F6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>
        <w:rPr>
          <w:rFonts w:ascii="Times New Roman" w:hAnsi="Times New Roman"/>
          <w:b/>
          <w:sz w:val="24"/>
        </w:rPr>
        <w:t>VIII. TERMIN I WYMIAR REALIZACJI ZAMÓWIENIA</w:t>
      </w:r>
    </w:p>
    <w:p w14:paraId="32DC96B0" w14:textId="77777777" w:rsidR="00922FFC" w:rsidRPr="002A7F68" w:rsidRDefault="00922FFC" w:rsidP="002A7F68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Usługi będą realizowane w okresie</w:t>
      </w:r>
      <w:r w:rsidR="00B825E0"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 xml:space="preserve"> </w:t>
      </w:r>
      <w:r w:rsidRPr="002A7F68">
        <w:rPr>
          <w:rFonts w:ascii="Times New Roman" w:eastAsia="Times New Roman" w:hAnsi="Times New Roman" w:cs="Times New Roman"/>
          <w:b/>
          <w:bCs/>
          <w:kern w:val="0"/>
          <w:sz w:val="24"/>
          <w:lang w:eastAsia="pl-PL"/>
          <w14:ligatures w14:val="none"/>
        </w:rPr>
        <w:t>od dnia 2 stycznia 2027 r. do dnia 30 listopada 2027 r.</w:t>
      </w:r>
    </w:p>
    <w:p w14:paraId="538DA711" w14:textId="77777777" w:rsidR="00922FFC" w:rsidRPr="002A7F68" w:rsidRDefault="00922FFC" w:rsidP="002A7F6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Wymiar usługi:</w:t>
      </w:r>
      <w:r w:rsidR="00B825E0"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 xml:space="preserve"> </w:t>
      </w:r>
      <w:r w:rsidRPr="002A7F68">
        <w:rPr>
          <w:rFonts w:ascii="Times New Roman" w:eastAsia="Times New Roman" w:hAnsi="Times New Roman" w:cs="Times New Roman"/>
          <w:b/>
          <w:bCs/>
          <w:kern w:val="0"/>
          <w:sz w:val="24"/>
          <w:lang w:eastAsia="pl-PL"/>
          <w14:ligatures w14:val="none"/>
        </w:rPr>
        <w:t>20 godzin miesięcznie.</w:t>
      </w:r>
    </w:p>
    <w:p w14:paraId="7C4F1BCD" w14:textId="77777777" w:rsidR="00817A60" w:rsidRPr="002A7F68" w:rsidRDefault="00922FFC" w:rsidP="002A7F68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 xml:space="preserve">Łączny planowany wymiar usługi wynosi </w:t>
      </w:r>
      <w:r w:rsidRPr="002A7F68">
        <w:rPr>
          <w:rFonts w:ascii="Times New Roman" w:eastAsia="Times New Roman" w:hAnsi="Times New Roman" w:cs="Times New Roman"/>
          <w:b/>
          <w:bCs/>
          <w:kern w:val="0"/>
          <w:sz w:val="24"/>
          <w:lang w:eastAsia="pl-PL"/>
          <w14:ligatures w14:val="none"/>
        </w:rPr>
        <w:t>220 godzin</w:t>
      </w: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 xml:space="preserve"> w okresie realizacji zamówienia.</w:t>
      </w:r>
    </w:p>
    <w:p w14:paraId="01EA8582" w14:textId="77777777" w:rsidR="00817A60" w:rsidRPr="002A7F68" w:rsidRDefault="00817A60" w:rsidP="002A7F68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Szczegółowy harmonogram świadczenia usług będzie ustalany na bieżąco przez PES w uzgodnieniu z Zamawiającym, z uwzględnieniem potrzeb mieszkańców oraz harmonogramu realizacji projektu „Premia społeczna”.</w:t>
      </w:r>
    </w:p>
    <w:p w14:paraId="1D106D6C" w14:textId="77777777" w:rsidR="00817A60" w:rsidRPr="002A7F68" w:rsidRDefault="00817A60" w:rsidP="002A7F68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Zamawiający dopuszcza zmianę rozkładu godzin pomiędzy poszczególnymi miesiącami, jeżeli będzie to uzasadnione rzeczywistymi potrzebami odbiorców i zostanie uzgodnione z Zamawiającym, z zachowaniem łącznego wymiaru godzin określonego w umowie.</w:t>
      </w:r>
    </w:p>
    <w:p w14:paraId="1A428D9F" w14:textId="77777777" w:rsidR="00817A60" w:rsidRPr="002A7F68" w:rsidRDefault="00817A60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63FDEE3" w14:textId="77777777" w:rsidR="00817A60" w:rsidRPr="00D664C8" w:rsidRDefault="00817A60" w:rsidP="002A7F6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>
        <w:rPr>
          <w:rFonts w:ascii="Times New Roman" w:hAnsi="Times New Roman"/>
          <w:b/>
          <w:sz w:val="24"/>
        </w:rPr>
        <w:t>IX. MIEJSCE REALIZACJI USŁUG</w:t>
      </w:r>
    </w:p>
    <w:p w14:paraId="5B5660F0" w14:textId="77777777" w:rsidR="00817A60" w:rsidRPr="002A7F68" w:rsidRDefault="00817A60" w:rsidP="002A7F68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Usługi będą realizowane na terenie Gminy Zławieś Wielka, w miejscu wskazanym lub zaakceptowanym przez Zamawiającego.</w:t>
      </w:r>
    </w:p>
    <w:p w14:paraId="1BD1B30D" w14:textId="77777777" w:rsidR="00817A60" w:rsidRPr="002A7F68" w:rsidRDefault="00817A60" w:rsidP="002A7F68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sz w:val="24"/>
        </w:rPr>
        <w:t>Miejsce świadczenia usług musi zapewniać odpowiednie warunki do prowadzenia indywidualnych konsultacji psychologicznych, w szczególności możliwość zachowania poufności i ochrony prywatności osób korzystających ze wsparcia.</w:t>
      </w:r>
    </w:p>
    <w:p w14:paraId="56CEC7B9" w14:textId="77777777" w:rsidR="00817A60" w:rsidRPr="002A7F68" w:rsidRDefault="00817A60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5D0E16B" w14:textId="77777777" w:rsidR="00817A60" w:rsidRPr="00D664C8" w:rsidRDefault="00817A60" w:rsidP="002A7F6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>
        <w:rPr>
          <w:rFonts w:ascii="Times New Roman" w:hAnsi="Times New Roman"/>
          <w:b/>
          <w:sz w:val="24"/>
        </w:rPr>
        <w:t>X. WARUNKI UDZIAŁU W POSTĘPOWANIU</w:t>
      </w:r>
    </w:p>
    <w:p w14:paraId="49649E36" w14:textId="77777777" w:rsidR="00817A60" w:rsidRPr="002A7F68" w:rsidRDefault="00817A60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O udzielenie zamówienia może ubiegać się wyłącznie podmiot, który:</w:t>
      </w:r>
    </w:p>
    <w:p w14:paraId="34165D60" w14:textId="77777777" w:rsidR="00817A60" w:rsidRPr="002A7F68" w:rsidRDefault="00817A60" w:rsidP="002A7F68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 xml:space="preserve">posiada </w:t>
      </w:r>
      <w:r w:rsidRPr="002A7F68">
        <w:rPr>
          <w:rFonts w:ascii="Times New Roman" w:eastAsia="Times New Roman" w:hAnsi="Times New Roman" w:cs="Times New Roman"/>
          <w:b/>
          <w:bCs/>
          <w:kern w:val="0"/>
          <w:sz w:val="24"/>
          <w:lang w:eastAsia="pl-PL"/>
          <w14:ligatures w14:val="none"/>
        </w:rPr>
        <w:t>status podmiotu ekonomii społecznej (PES)</w:t>
      </w: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 xml:space="preserve"> w rozumieniu obowiązujących przepisów;</w:t>
      </w:r>
    </w:p>
    <w:p w14:paraId="59090AF5" w14:textId="77777777" w:rsidR="00817A60" w:rsidRPr="002A7F68" w:rsidRDefault="00817A60" w:rsidP="002A7F68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posiada niezbędną wiedzę i doświadczenie umożliwiające prawidłową realizację usługi;</w:t>
      </w:r>
    </w:p>
    <w:p w14:paraId="4AF64619" w14:textId="77777777" w:rsidR="00817A60" w:rsidRPr="002A7F68" w:rsidRDefault="00817A60" w:rsidP="002A7F68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sz w:val="24"/>
        </w:rPr>
        <w:t>dysponuje lub będzie dysponował osobą posiadającą wymagane kwalifikacje do realizacji specjalistycznego poradnictwa psychologicznego;</w:t>
      </w:r>
    </w:p>
    <w:p w14:paraId="64EC18E7" w14:textId="77777777" w:rsidR="00817A60" w:rsidRPr="002A7F68" w:rsidRDefault="00817A60" w:rsidP="002A7F68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zapewni realizację usługi zgodnie z wymaganiami określonymi w niniejszym zapytaniu;</w:t>
      </w:r>
    </w:p>
    <w:p w14:paraId="50843E5E" w14:textId="77777777" w:rsidR="00817A60" w:rsidRPr="002A7F68" w:rsidRDefault="00817A60" w:rsidP="002A7F68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zapewni organizację, koordynację i ciągłość realizacji usługi;</w:t>
      </w:r>
    </w:p>
    <w:p w14:paraId="7C597DED" w14:textId="77777777" w:rsidR="00817A60" w:rsidRPr="002A7F68" w:rsidRDefault="00817A60" w:rsidP="002A7F68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znajduje się w sytuacji ekonomicznej i finansowej zapewniającej wykonanie zamówienia;</w:t>
      </w:r>
    </w:p>
    <w:p w14:paraId="1040EEE0" w14:textId="77777777" w:rsidR="00817A60" w:rsidRPr="002A7F68" w:rsidRDefault="00817A60" w:rsidP="002A7F68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nie jest powiązany osobowo lub kapitałowo z Zamawiającym.</w:t>
      </w:r>
    </w:p>
    <w:p w14:paraId="2618D1EE" w14:textId="77777777" w:rsidR="00817A60" w:rsidRPr="002A7F68" w:rsidRDefault="00817A60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Spełnienie warunków udziału będzie oceniane na podstawie złożonych dokumentów i oświadczeń.</w:t>
      </w:r>
    </w:p>
    <w:p w14:paraId="213A6709" w14:textId="77777777" w:rsidR="00817A60" w:rsidRPr="002A7F68" w:rsidRDefault="00817A60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88F9A5C" w14:textId="77777777" w:rsidR="00817A60" w:rsidRPr="00D664C8" w:rsidRDefault="00817A60" w:rsidP="002A7F6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>
        <w:rPr>
          <w:rFonts w:ascii="Times New Roman" w:hAnsi="Times New Roman"/>
          <w:b/>
          <w:sz w:val="24"/>
        </w:rPr>
        <w:t>XI. DOKUMENTY POTWIERDZAJĄCE SPEŁNIENIE WARUNKÓW</w:t>
      </w:r>
    </w:p>
    <w:p w14:paraId="1821B050" w14:textId="77777777" w:rsidR="00817A60" w:rsidRPr="002A7F68" w:rsidRDefault="00817A60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Wykonawca zobowiązany jest przedłożyć:</w:t>
      </w:r>
    </w:p>
    <w:p w14:paraId="5F75AE53" w14:textId="77777777" w:rsidR="00817A60" w:rsidRPr="002A7F68" w:rsidRDefault="00817A60" w:rsidP="002A7F68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lastRenderedPageBreak/>
        <w:t>oświadczenie o posiadaniu statusu PES</w:t>
      </w:r>
      <w:r w:rsidR="002A7F68"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 xml:space="preserve"> ( złącznik nr 2  do niniejszego zapytanie ofertowego);</w:t>
      </w:r>
    </w:p>
    <w:p w14:paraId="40AD8802" w14:textId="77777777" w:rsidR="00817A60" w:rsidRPr="002A7F68" w:rsidRDefault="00817A60" w:rsidP="002A7F68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oświadczenie o braku powiązań osobowych lub kapitałowych z Zamawiającym;</w:t>
      </w:r>
    </w:p>
    <w:p w14:paraId="5C47971B" w14:textId="77777777" w:rsidR="00817A60" w:rsidRPr="002A7F68" w:rsidRDefault="002A7F68" w:rsidP="002A7F68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formularz ofertowy;</w:t>
      </w:r>
    </w:p>
    <w:p w14:paraId="417CD39B" w14:textId="77777777" w:rsidR="002A7F68" w:rsidRPr="002A7F68" w:rsidRDefault="002A7F68" w:rsidP="002A7F68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oświadczenie o spełnieniu warunków udziału w postępowaniu,</w:t>
      </w:r>
    </w:p>
    <w:p w14:paraId="6CCEB141" w14:textId="77777777" w:rsidR="00817A60" w:rsidRPr="002A7F68" w:rsidRDefault="00817A60" w:rsidP="002A7F68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inne dokumenty wymagane przez Zamawiającego w celu potwierdzenia spełnienia warunków określonych w zapytaniu.</w:t>
      </w:r>
    </w:p>
    <w:p w14:paraId="5073038C" w14:textId="77777777" w:rsidR="00817A60" w:rsidRPr="002A7F68" w:rsidRDefault="00817A60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Zamawiający może wezwać Wykonawcę do wyjaśnienia lub uzupełnienia dokumentów w zakresie dopuszczalnym obowiązującymi przepisami i zasadami postępowania.</w:t>
      </w:r>
    </w:p>
    <w:p w14:paraId="675BF24A" w14:textId="77777777" w:rsidR="00817A60" w:rsidRPr="002A7F68" w:rsidRDefault="00817A60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D6AF851" w14:textId="77777777" w:rsidR="00817A60" w:rsidRPr="00D664C8" w:rsidRDefault="00817A60" w:rsidP="002A7F6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>
        <w:rPr>
          <w:rFonts w:ascii="Times New Roman" w:hAnsi="Times New Roman"/>
          <w:b/>
          <w:sz w:val="24"/>
        </w:rPr>
        <w:t>XII. PODSTAWY WYKLUCZENIA</w:t>
      </w:r>
    </w:p>
    <w:p w14:paraId="1BC529CC" w14:textId="77777777" w:rsidR="00817A60" w:rsidRPr="002A7F68" w:rsidRDefault="00817A60" w:rsidP="002A7F68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Z postępowania wykluczeniu podlegają Wykonawcy, którzy są powiązani osobowo lub kapitałowo z Zamawiającym.</w:t>
      </w:r>
    </w:p>
    <w:p w14:paraId="75E13FF0" w14:textId="77777777" w:rsidR="00817A60" w:rsidRPr="002A7F68" w:rsidRDefault="00817A60" w:rsidP="002A7F68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Wykonawca zobowiązany jest złożyć oświadczenie o braku powiązań osobowych lub kapitałowych z Zamawiającym.</w:t>
      </w:r>
    </w:p>
    <w:p w14:paraId="5D5EC94E" w14:textId="77777777" w:rsidR="00817A60" w:rsidRPr="002A7F68" w:rsidRDefault="00817A60" w:rsidP="002A7F68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Z postępowania może zostać wykluczony również Wykonawca, który nie spełnia warunku posiadania statusu PES lub nie potwierdzi jego posiadania w sposób wymagany przez Zamawiającego.</w:t>
      </w:r>
    </w:p>
    <w:p w14:paraId="185D9D90" w14:textId="77777777" w:rsidR="00817A60" w:rsidRPr="002A7F68" w:rsidRDefault="00817A60" w:rsidP="002A7F68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Oferta Wykonawcy niespełniającego warunków udziału określonych w zapytaniu może zostać odrzucona.</w:t>
      </w:r>
    </w:p>
    <w:p w14:paraId="5A726A30" w14:textId="77777777" w:rsidR="00817A60" w:rsidRPr="002A7F68" w:rsidRDefault="00817A60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2609B36" w14:textId="77777777" w:rsidR="00817A60" w:rsidRPr="00D664C8" w:rsidRDefault="00817A60" w:rsidP="002A7F6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>
        <w:rPr>
          <w:rFonts w:ascii="Times New Roman" w:hAnsi="Times New Roman"/>
          <w:b/>
          <w:sz w:val="24"/>
        </w:rPr>
        <w:t>XIII. SPOSÓB ROZLICZENIA USŁUG</w:t>
      </w:r>
    </w:p>
    <w:p w14:paraId="7F2F5668" w14:textId="77777777" w:rsidR="00817A60" w:rsidRPr="002A7F68" w:rsidRDefault="00817A60" w:rsidP="002A7F68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Rozliczenie nastąpi na podstawie faktycznie wykonanych godzin usługi.</w:t>
      </w:r>
    </w:p>
    <w:p w14:paraId="5612D448" w14:textId="77777777" w:rsidR="00817A60" w:rsidRPr="002A7F68" w:rsidRDefault="00817A60" w:rsidP="002A7F68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Podstawą rozliczenia będą w szczególności:</w:t>
      </w:r>
    </w:p>
    <w:p w14:paraId="2B66BBC7" w14:textId="77777777" w:rsidR="00817A60" w:rsidRPr="002A7F68" w:rsidRDefault="00817A60" w:rsidP="002A7F68">
      <w:pPr>
        <w:numPr>
          <w:ilvl w:val="1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ewidencja godzin,</w:t>
      </w:r>
    </w:p>
    <w:p w14:paraId="1F3E912B" w14:textId="77777777" w:rsidR="00817A60" w:rsidRPr="002A7F68" w:rsidRDefault="00817A60" w:rsidP="002A7F68">
      <w:pPr>
        <w:numPr>
          <w:ilvl w:val="1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karta realizacji usługi,</w:t>
      </w:r>
    </w:p>
    <w:p w14:paraId="3E53EA39" w14:textId="77777777" w:rsidR="00817A60" w:rsidRPr="002A7F68" w:rsidRDefault="00817A60" w:rsidP="002A7F68">
      <w:pPr>
        <w:numPr>
          <w:ilvl w:val="1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dokumentacja potwierdzająca wykonanie usługi,</w:t>
      </w:r>
    </w:p>
    <w:p w14:paraId="344D711D" w14:textId="77777777" w:rsidR="00817A60" w:rsidRPr="002A7F68" w:rsidRDefault="00817A60" w:rsidP="002A7F68">
      <w:pPr>
        <w:numPr>
          <w:ilvl w:val="1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dokumentacja wymagana przez Zamawiającego,</w:t>
      </w:r>
    </w:p>
    <w:p w14:paraId="19F9284D" w14:textId="77777777" w:rsidR="00817A60" w:rsidRPr="002A7F68" w:rsidRDefault="00817A60" w:rsidP="002A7F68">
      <w:pPr>
        <w:numPr>
          <w:ilvl w:val="1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dokumentacja wymagana w ramach projektu „Premia społeczna”.</w:t>
      </w:r>
    </w:p>
    <w:p w14:paraId="068BBF62" w14:textId="77777777" w:rsidR="00817A60" w:rsidRPr="002A7F68" w:rsidRDefault="00817A60" w:rsidP="002A7F68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PES zobowiązany jest do prawidłowego i terminowego przekazywania dokumentacji rozliczeniowej.</w:t>
      </w:r>
    </w:p>
    <w:p w14:paraId="3A39C8ED" w14:textId="77777777" w:rsidR="00817A60" w:rsidRPr="002A7F68" w:rsidRDefault="00817A60" w:rsidP="002A7F68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Zamawiający może zweryfikować prawidłowość wykazanych godzin oraz dokumentacji dotyczącej realizacji usługi.</w:t>
      </w:r>
    </w:p>
    <w:p w14:paraId="55DDFA06" w14:textId="77777777" w:rsidR="00817A60" w:rsidRPr="002A7F68" w:rsidRDefault="00817A60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FCD8E6C" w14:textId="77777777" w:rsidR="00817A60" w:rsidRPr="00D664C8" w:rsidRDefault="00817A60" w:rsidP="00D664C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>
        <w:rPr>
          <w:rFonts w:ascii="Times New Roman" w:hAnsi="Times New Roman"/>
          <w:b/>
          <w:sz w:val="24"/>
        </w:rPr>
        <w:t>XIV. INFORMACJA O PRZETWARZANIU DANYCH OSOBOWYCH</w:t>
      </w:r>
    </w:p>
    <w:p w14:paraId="4BDDA1B2" w14:textId="77777777" w:rsidR="006C731D" w:rsidRDefault="00000000" w:rsidP="00D664C8">
      <w:pPr>
        <w:spacing w:after="6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1. Administrator danych. </w:t>
      </w:r>
      <w:r>
        <w:rPr>
          <w:rFonts w:ascii="Times New Roman" w:eastAsia="Times New Roman" w:hAnsi="Times New Roman" w:cs="Times New Roman"/>
          <w:sz w:val="24"/>
        </w:rPr>
        <w:t xml:space="preserve">Administratorem danych osobowych jest Gmina Zławieś Wielka, ul. Handlowa 7, 87-134 Zławieś Wielka. Z Administratorem można skontaktować się pisemnie na wskazany adres lub za pośrednictwem adresu e-mail: </w:t>
      </w:r>
      <w:r w:rsidR="00D664C8">
        <w:rPr>
          <w:rFonts w:ascii="Times New Roman" w:eastAsia="Times New Roman" w:hAnsi="Times New Roman" w:cs="Times New Roman"/>
          <w:sz w:val="24"/>
        </w:rPr>
        <w:t>ug</w:t>
      </w:r>
      <w:r>
        <w:rPr>
          <w:rFonts w:ascii="Times New Roman" w:eastAsia="Times New Roman" w:hAnsi="Times New Roman" w:cs="Times New Roman"/>
          <w:sz w:val="24"/>
        </w:rPr>
        <w:t>@zlawies.pl.</w:t>
      </w:r>
    </w:p>
    <w:p w14:paraId="1091090D" w14:textId="77777777" w:rsidR="006C731D" w:rsidRDefault="00000000" w:rsidP="00D664C8">
      <w:pPr>
        <w:spacing w:after="6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2. Inspektor ochrony danych. </w:t>
      </w:r>
      <w:r>
        <w:rPr>
          <w:rFonts w:ascii="Times New Roman" w:eastAsia="Times New Roman" w:hAnsi="Times New Roman" w:cs="Times New Roman"/>
          <w:sz w:val="24"/>
        </w:rPr>
        <w:t xml:space="preserve">Administrator wyznaczył Inspektora Ochrony Danych. Kontakt z Inspektorem jest możliwy pod adresem e-mail: </w:t>
      </w:r>
      <w:r w:rsidR="00D664C8">
        <w:rPr>
          <w:rFonts w:ascii="Times New Roman" w:eastAsia="Times New Roman" w:hAnsi="Times New Roman" w:cs="Times New Roman"/>
          <w:sz w:val="24"/>
        </w:rPr>
        <w:t>iod@zlawies.pl</w:t>
      </w:r>
      <w:r>
        <w:rPr>
          <w:rFonts w:ascii="Times New Roman" w:eastAsia="Times New Roman" w:hAnsi="Times New Roman" w:cs="Times New Roman"/>
          <w:sz w:val="24"/>
        </w:rPr>
        <w:t xml:space="preserve"> lub pisemnie na adres siedziby Administratora z dopiskiem „Inspektor Ochrony Danych”. Przed opublikowaniem zapytania należy uzupełnić aktualne dane kontaktowe IOD.</w:t>
      </w:r>
    </w:p>
    <w:p w14:paraId="2714F3F8" w14:textId="77777777" w:rsidR="006C731D" w:rsidRDefault="00000000" w:rsidP="00D664C8">
      <w:pPr>
        <w:spacing w:after="6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3. Cele i podstawy prawne przetwarzania. </w:t>
      </w:r>
      <w:r>
        <w:rPr>
          <w:rFonts w:ascii="Times New Roman" w:eastAsia="Times New Roman" w:hAnsi="Times New Roman" w:cs="Times New Roman"/>
          <w:sz w:val="24"/>
        </w:rPr>
        <w:t xml:space="preserve">Dane osobowe będą przetwarzane w celu przeprowadzenia i udokumentowania postępowania o udzielenie zamówienia, oceny i wyboru oferty, ewentualnego zawarcia i realizacji umowy z wybranym Wykonawcą, a także realizacji, monitorowania, kontroli i rozliczenia projektu grantowego „Premia społeczna”. Podstawą prawną przetwarzania jest art. 6 ust. 1 lit. c RODO – wypełnienie obowiązków prawnych ciążących na Administratorze oraz, w zakresie realizacji zadań publicznych i projektu, art. 6 ust. 1 lit. e RODO – wykonanie zadania realizowanego w interesie publicznym lub w ramach </w:t>
      </w:r>
      <w:r>
        <w:rPr>
          <w:rFonts w:ascii="Times New Roman" w:eastAsia="Times New Roman" w:hAnsi="Times New Roman" w:cs="Times New Roman"/>
          <w:sz w:val="24"/>
        </w:rPr>
        <w:lastRenderedPageBreak/>
        <w:t>sprawowania władzy publicznej. W przypadku danych niezbędnych do zawarcia i wykonania umowy podstawą może być również art. 6 ust. 1 lit. b RODO.</w:t>
      </w:r>
    </w:p>
    <w:p w14:paraId="69E02611" w14:textId="77777777" w:rsidR="006C731D" w:rsidRDefault="00000000" w:rsidP="00D664C8">
      <w:pPr>
        <w:spacing w:after="6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4. Kategorie przetwarzanych danych. </w:t>
      </w:r>
      <w:r>
        <w:rPr>
          <w:rFonts w:ascii="Times New Roman" w:eastAsia="Times New Roman" w:hAnsi="Times New Roman" w:cs="Times New Roman"/>
          <w:sz w:val="24"/>
        </w:rPr>
        <w:t>Przetwarzane mogą być w szczególności dane identyfikacyjne i kontaktowe Wykonawców, osób uprawnionych do reprezentacji, osób wskazanych do kontaktu oraz osób skierowanych do realizacji usługi, a także dane dotyczące kwalifikacji, wykształcenia, doświadczenia zawodowego i spełniania warunków udziału w postępowaniu – w zakresie wymaganym zapytaniem ofertowym i przepisami prawa.</w:t>
      </w:r>
    </w:p>
    <w:p w14:paraId="57214420" w14:textId="77777777" w:rsidR="006C731D" w:rsidRDefault="00000000" w:rsidP="00D664C8">
      <w:pPr>
        <w:spacing w:after="6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5. Odbiorcy danych. </w:t>
      </w:r>
      <w:r>
        <w:rPr>
          <w:rFonts w:ascii="Times New Roman" w:eastAsia="Times New Roman" w:hAnsi="Times New Roman" w:cs="Times New Roman"/>
          <w:sz w:val="24"/>
        </w:rPr>
        <w:t xml:space="preserve">Dane mogą być udostępniane podmiotom i osobom uprawnionym do ich otrzymania na podstawie przepisów prawa, podmiotom uczestniczącym w obsłudze informatycznej, prawnej, organizacyjnej lub księgowej Administratora na podstawie odpowiednich umów, a także </w:t>
      </w:r>
      <w:proofErr w:type="spellStart"/>
      <w:r>
        <w:rPr>
          <w:rFonts w:ascii="Times New Roman" w:eastAsia="Times New Roman" w:hAnsi="Times New Roman" w:cs="Times New Roman"/>
          <w:sz w:val="24"/>
        </w:rPr>
        <w:t>Grantodawcy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 podmiotom uprawnionym do kontroli lub audytu projektu „Premia społeczna” – w zakresie niezbędnym do realizacji i rozliczenia projektu.</w:t>
      </w:r>
    </w:p>
    <w:p w14:paraId="323F5352" w14:textId="77777777" w:rsidR="006C731D" w:rsidRDefault="00000000" w:rsidP="00D664C8">
      <w:pPr>
        <w:spacing w:after="6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6. Okres przechowywania danych. </w:t>
      </w:r>
      <w:r>
        <w:rPr>
          <w:rFonts w:ascii="Times New Roman" w:eastAsia="Times New Roman" w:hAnsi="Times New Roman" w:cs="Times New Roman"/>
          <w:sz w:val="24"/>
        </w:rPr>
        <w:t>Dane będą przechowywane przez okres niezbędny do przeprowadzenia postępowania, zawarcia i realizacji umowy oraz rozliczenia i kontroli projektu, a następnie przez okres wynikający z przepisów prawa, zasad archiwizacji oraz dokumentacji projektu grantowego. Jeżeli przepisy lub dokumenty programowe przewidują dłuższy okres przechowywania, dane będą przechowywane przez ten okres.</w:t>
      </w:r>
    </w:p>
    <w:p w14:paraId="426C4682" w14:textId="77777777" w:rsidR="006C731D" w:rsidRDefault="00000000" w:rsidP="00D664C8">
      <w:pPr>
        <w:spacing w:after="6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7. Prawa osób, których dane dotyczą. </w:t>
      </w:r>
      <w:r>
        <w:rPr>
          <w:rFonts w:ascii="Times New Roman" w:eastAsia="Times New Roman" w:hAnsi="Times New Roman" w:cs="Times New Roman"/>
          <w:sz w:val="24"/>
        </w:rPr>
        <w:t>Osobie, której dane dotyczą, przysługuje – w przypadkach i na zasadach określonych w RODO – prawo dostępu do danych, uzyskania ich kopii, sprostowania, ograniczenia przetwarzania, a także prawo wniesienia sprzeciwu wobec przetwarzania opartego na art. 6 ust. 1 lit. e RODO. Prawo do usunięcia danych, przenoszenia danych oraz inne prawa przysługują wyłącznie w przypadkach przewidzianych w RODO; mogą podlegać ograniczeniom wynikającym z obowiązków prawnych Administratora. Jeżeli przetwarzanie odbywa się na podstawie zgody, osoba ma prawo ją wycofać w dowolnym momencie, bez wpływu na zgodność z prawem przetwarzania dokonanego przed jej wycofaniem.</w:t>
      </w:r>
    </w:p>
    <w:p w14:paraId="4ED9BB46" w14:textId="77777777" w:rsidR="006C731D" w:rsidRDefault="00000000" w:rsidP="00D664C8">
      <w:pPr>
        <w:spacing w:after="6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8. Prawo wniesienia skargi. </w:t>
      </w:r>
      <w:r>
        <w:rPr>
          <w:rFonts w:ascii="Times New Roman" w:eastAsia="Times New Roman" w:hAnsi="Times New Roman" w:cs="Times New Roman"/>
          <w:sz w:val="24"/>
        </w:rPr>
        <w:t>Osobie, której dane dotyczą, przysługuje prawo wniesienia skargi do Prezesa Urzędu Ochrony Danych Osobowych, jeżeli uzna, że przetwarzanie jej danych osobowych narusza przepisy RODO.</w:t>
      </w:r>
    </w:p>
    <w:p w14:paraId="11F2424D" w14:textId="77777777" w:rsidR="006C731D" w:rsidRDefault="00000000" w:rsidP="00D664C8">
      <w:pPr>
        <w:spacing w:after="6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9. Obowiązek podania danych. </w:t>
      </w:r>
      <w:r>
        <w:rPr>
          <w:rFonts w:ascii="Times New Roman" w:eastAsia="Times New Roman" w:hAnsi="Times New Roman" w:cs="Times New Roman"/>
          <w:sz w:val="24"/>
        </w:rPr>
        <w:t>Podanie danych osobowych jest niezbędne w zakresie wymaganym do udziału w postępowaniu, oceny oferty, potwierdzenia spełniania warunków udziału oraz – w przypadku wyboru oferty – zawarcia i realizacji umowy. Niepodanie danych wymaganych zapytaniem może skutkować niemożnością oceny oferty lub zawarcia umowy.</w:t>
      </w:r>
    </w:p>
    <w:p w14:paraId="15E63D98" w14:textId="77777777" w:rsidR="006C731D" w:rsidRDefault="00000000" w:rsidP="00D664C8">
      <w:pPr>
        <w:spacing w:after="6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10. Źródło danych i zautomatyzowane podejmowanie decyzji. </w:t>
      </w:r>
      <w:r>
        <w:rPr>
          <w:rFonts w:ascii="Times New Roman" w:eastAsia="Times New Roman" w:hAnsi="Times New Roman" w:cs="Times New Roman"/>
          <w:sz w:val="24"/>
        </w:rPr>
        <w:t>Dane mogą pochodzić bezpośrednio od osoby, której dotyczą, od Wykonawcy składającego ofertę lub z publicznie dostępnych rejestrów – w zakresie dopuszczalnym prawem. Dane nie będą wykorzystywane do zautomatyzowanego podejmowania decyzji, w tym profilowania.</w:t>
      </w:r>
    </w:p>
    <w:p w14:paraId="3CD5BDD8" w14:textId="77777777" w:rsidR="006C731D" w:rsidRDefault="00000000" w:rsidP="00D664C8">
      <w:pPr>
        <w:spacing w:after="6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11. Szczególne kategorie danych. </w:t>
      </w:r>
      <w:r>
        <w:rPr>
          <w:rFonts w:ascii="Times New Roman" w:eastAsia="Times New Roman" w:hAnsi="Times New Roman" w:cs="Times New Roman"/>
          <w:sz w:val="24"/>
        </w:rPr>
        <w:t>W ramach niniejszego postępowania nie należy przekazywać danych dotyczących zdrowia ani innych szczególnych kategorii danych osobowych, chyba że ich przekazanie wynika wprost z przepisów prawa i jest niezbędne do realizacji określonego celu. Dokumentacja dotycząca osób korzystających z poradnictwa psychologicznego będzie przetwarzana odrębnie, na zasadach właściwych dla realizacji usługi, z zachowaniem poufności i tajemnicy zawodowej.</w:t>
      </w:r>
    </w:p>
    <w:p w14:paraId="6EE0E833" w14:textId="77777777" w:rsidR="00817A60" w:rsidRPr="00D664C8" w:rsidRDefault="00817A60" w:rsidP="002A7F6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>
        <w:rPr>
          <w:rFonts w:ascii="Times New Roman" w:hAnsi="Times New Roman"/>
          <w:b/>
          <w:sz w:val="24"/>
        </w:rPr>
        <w:t>XV. OPIS SPOSOBU OBLICZENIA CENY OFERTY</w:t>
      </w:r>
    </w:p>
    <w:p w14:paraId="4538D979" w14:textId="77777777" w:rsidR="00817A60" w:rsidRPr="002A7F68" w:rsidRDefault="00817A60" w:rsidP="002A7F68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Wykonawca zobowiązany jest podać cenę brutto za jedną godzinę świadczenia usługi.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9"/>
        <w:gridCol w:w="2253"/>
        <w:gridCol w:w="1687"/>
        <w:gridCol w:w="2635"/>
      </w:tblGrid>
      <w:tr w:rsidR="00817A60" w:rsidRPr="002A7F68" w14:paraId="019AF5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FBD4FE" w14:textId="77777777" w:rsidR="00817A60" w:rsidRPr="002A7F68" w:rsidRDefault="00817A60" w:rsidP="002A7F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2A7F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lang w:eastAsia="pl-PL"/>
                <w14:ligatures w14:val="none"/>
              </w:rPr>
              <w:lastRenderedPageBreak/>
              <w:t>Lp.</w:t>
            </w:r>
          </w:p>
        </w:tc>
        <w:tc>
          <w:tcPr>
            <w:tcW w:w="0" w:type="auto"/>
            <w:vAlign w:val="center"/>
            <w:hideMark/>
          </w:tcPr>
          <w:p w14:paraId="4826EC8A" w14:textId="77777777" w:rsidR="00817A60" w:rsidRPr="002A7F68" w:rsidRDefault="00817A60" w:rsidP="002A7F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2A7F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lang w:eastAsia="pl-PL"/>
                <w14:ligatures w14:val="none"/>
              </w:rPr>
              <w:t>Rodzaj usługi</w:t>
            </w:r>
          </w:p>
        </w:tc>
        <w:tc>
          <w:tcPr>
            <w:tcW w:w="0" w:type="auto"/>
            <w:vAlign w:val="center"/>
            <w:hideMark/>
          </w:tcPr>
          <w:p w14:paraId="184D42ED" w14:textId="77777777" w:rsidR="00817A60" w:rsidRPr="002A7F68" w:rsidRDefault="00817A60" w:rsidP="002A7F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2A7F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lang w:eastAsia="pl-PL"/>
                <w14:ligatures w14:val="none"/>
              </w:rPr>
              <w:t>Wymiar</w:t>
            </w:r>
          </w:p>
        </w:tc>
        <w:tc>
          <w:tcPr>
            <w:tcW w:w="0" w:type="auto"/>
            <w:vAlign w:val="center"/>
            <w:hideMark/>
          </w:tcPr>
          <w:p w14:paraId="670D3AF0" w14:textId="77777777" w:rsidR="00817A60" w:rsidRPr="002A7F68" w:rsidRDefault="00817A60" w:rsidP="002A7F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2A7F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lang w:eastAsia="pl-PL"/>
                <w14:ligatures w14:val="none"/>
              </w:rPr>
              <w:t>Cena brutto za 1 godzinę</w:t>
            </w:r>
          </w:p>
        </w:tc>
      </w:tr>
      <w:tr w:rsidR="00817A60" w:rsidRPr="002A7F68" w14:paraId="121DA1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D8B4A0" w14:textId="77777777" w:rsidR="00817A60" w:rsidRPr="002A7F68" w:rsidRDefault="00817A60" w:rsidP="002A7F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2A7F68">
              <w:rPr>
                <w:rFonts w:ascii="Times New Roman" w:eastAsia="Times New Roman" w:hAnsi="Times New Roman" w:cs="Times New Roman"/>
                <w:kern w:val="0"/>
                <w:sz w:val="24"/>
                <w:lang w:eastAsia="pl-PL"/>
                <w14:ligatures w14:val="none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14:paraId="049634D2" w14:textId="77777777" w:rsidR="00817A60" w:rsidRPr="002A7F68" w:rsidRDefault="00817A60" w:rsidP="002A7F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2A7F68">
              <w:rPr>
                <w:rFonts w:ascii="Times New Roman" w:eastAsia="Times New Roman" w:hAnsi="Times New Roman" w:cs="Times New Roman"/>
                <w:kern w:val="0"/>
                <w:sz w:val="24"/>
                <w:lang w:eastAsia="pl-PL"/>
                <w14:ligatures w14:val="none"/>
              </w:rPr>
              <w:t>Usługi psychologiczne</w:t>
            </w:r>
          </w:p>
        </w:tc>
        <w:tc>
          <w:tcPr>
            <w:tcW w:w="0" w:type="auto"/>
            <w:vAlign w:val="center"/>
            <w:hideMark/>
          </w:tcPr>
          <w:p w14:paraId="11752157" w14:textId="77777777" w:rsidR="00817A60" w:rsidRPr="002A7F68" w:rsidRDefault="00817A60" w:rsidP="002A7F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2A7F68">
              <w:rPr>
                <w:rFonts w:ascii="Times New Roman" w:eastAsia="Times New Roman" w:hAnsi="Times New Roman" w:cs="Times New Roman"/>
                <w:kern w:val="0"/>
                <w:sz w:val="24"/>
                <w:lang w:eastAsia="pl-PL"/>
                <w14:ligatures w14:val="none"/>
              </w:rPr>
              <w:t>20 godz./miesiąc</w:t>
            </w:r>
          </w:p>
        </w:tc>
        <w:tc>
          <w:tcPr>
            <w:tcW w:w="0" w:type="auto"/>
            <w:vAlign w:val="center"/>
            <w:hideMark/>
          </w:tcPr>
          <w:p w14:paraId="558CB58C" w14:textId="77777777" w:rsidR="00817A60" w:rsidRPr="002A7F68" w:rsidRDefault="00817A60" w:rsidP="002A7F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2A7F68">
              <w:rPr>
                <w:rFonts w:ascii="Times New Roman" w:eastAsia="Times New Roman" w:hAnsi="Times New Roman" w:cs="Times New Roman"/>
                <w:kern w:val="0"/>
                <w:sz w:val="24"/>
                <w:lang w:eastAsia="pl-PL"/>
                <w14:ligatures w14:val="none"/>
              </w:rPr>
              <w:t>................ zł</w:t>
            </w:r>
          </w:p>
        </w:tc>
      </w:tr>
    </w:tbl>
    <w:p w14:paraId="15BB21F1" w14:textId="77777777" w:rsidR="00817A60" w:rsidRPr="002A7F68" w:rsidRDefault="00817A60" w:rsidP="002A7F68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 xml:space="preserve">Cena musi obejmować </w:t>
      </w:r>
      <w:r w:rsidRPr="002A7F68">
        <w:rPr>
          <w:rFonts w:ascii="Times New Roman" w:eastAsia="Times New Roman" w:hAnsi="Times New Roman" w:cs="Times New Roman"/>
          <w:b/>
          <w:bCs/>
          <w:kern w:val="0"/>
          <w:sz w:val="24"/>
          <w:lang w:eastAsia="pl-PL"/>
          <w14:ligatures w14:val="none"/>
        </w:rPr>
        <w:t>wszystkie koszty niezbędne do kompleksowej i prawidłowej realizacji zamówienia</w:t>
      </w: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, w tym w szczególności:</w:t>
      </w:r>
    </w:p>
    <w:p w14:paraId="4711E1CF" w14:textId="77777777" w:rsidR="00817A60" w:rsidRPr="002A7F68" w:rsidRDefault="00817A60" w:rsidP="002A7F68">
      <w:pPr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wynagrodzenie osoby realizującej usługę,</w:t>
      </w:r>
    </w:p>
    <w:p w14:paraId="14109213" w14:textId="77777777" w:rsidR="00817A60" w:rsidRPr="002A7F68" w:rsidRDefault="00817A60" w:rsidP="002A7F68">
      <w:pPr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sz w:val="24"/>
        </w:rPr>
        <w:t>koszty rekrutacji lub zapewnienia psychologa;</w:t>
      </w:r>
    </w:p>
    <w:p w14:paraId="5AC0AE81" w14:textId="77777777" w:rsidR="00817A60" w:rsidRPr="002A7F68" w:rsidRDefault="00817A60" w:rsidP="002A7F68">
      <w:pPr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koszty organizacji i koordynacji usługi po stronie PES,</w:t>
      </w:r>
    </w:p>
    <w:p w14:paraId="2CF36F45" w14:textId="77777777" w:rsidR="00817A60" w:rsidRPr="002A7F68" w:rsidRDefault="00817A60" w:rsidP="002A7F68">
      <w:pPr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koszty bieżącej organizacji harmonogramu,</w:t>
      </w:r>
    </w:p>
    <w:p w14:paraId="12006CD5" w14:textId="77777777" w:rsidR="00817A60" w:rsidRPr="002A7F68" w:rsidRDefault="00817A60" w:rsidP="002A7F68">
      <w:pPr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koszty prowadzenia wymaganej dokumentacji,</w:t>
      </w:r>
    </w:p>
    <w:p w14:paraId="355BD4C9" w14:textId="77777777" w:rsidR="00817A60" w:rsidRPr="002A7F68" w:rsidRDefault="00817A60" w:rsidP="002A7F68">
      <w:pPr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koszty zapewnienia zastępstwa,</w:t>
      </w:r>
    </w:p>
    <w:p w14:paraId="1EFEFFB5" w14:textId="77777777" w:rsidR="00817A60" w:rsidRPr="002A7F68" w:rsidRDefault="00817A60" w:rsidP="002A7F68">
      <w:pPr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inne koszty niezbędne do prawidłowego wykonania zamówienia.</w:t>
      </w:r>
    </w:p>
    <w:p w14:paraId="37A490AE" w14:textId="77777777" w:rsidR="00817A60" w:rsidRPr="002A7F68" w:rsidRDefault="00817A60" w:rsidP="002A7F68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Zamawiający nie przewiduje odrębnego wynagrodzenia za czynności organizacyjne i koordynacyjne PES związane z realizacją niniejszej usługi. Koszty te należy uwzględnić w cenie jednostkowej za godzinę usługi.</w:t>
      </w:r>
    </w:p>
    <w:p w14:paraId="3F4F3974" w14:textId="77777777" w:rsidR="00817A60" w:rsidRPr="002A7F68" w:rsidRDefault="00817A60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D5BF39A" w14:textId="77777777" w:rsidR="00817A60" w:rsidRPr="00D664C8" w:rsidRDefault="00817A60" w:rsidP="002A7F6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>
        <w:rPr>
          <w:rFonts w:ascii="Times New Roman" w:hAnsi="Times New Roman"/>
          <w:b/>
          <w:sz w:val="24"/>
        </w:rPr>
        <w:t>XVI. KRYTERIUM OCENY OFERT</w:t>
      </w:r>
    </w:p>
    <w:p w14:paraId="2B9D3A55" w14:textId="77777777" w:rsidR="00817A60" w:rsidRPr="00C00BF9" w:rsidRDefault="00817A60" w:rsidP="002A7F68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Jedynym kryterium oceny ofert jest:</w:t>
      </w:r>
      <w:r w:rsidR="00C00BF9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 xml:space="preserve"> </w:t>
      </w:r>
      <w:r w:rsidRPr="00C00BF9">
        <w:rPr>
          <w:rFonts w:ascii="Times New Roman" w:eastAsia="Times New Roman" w:hAnsi="Times New Roman" w:cs="Times New Roman"/>
          <w:b/>
          <w:bCs/>
          <w:kern w:val="0"/>
          <w:sz w:val="24"/>
          <w:lang w:eastAsia="pl-PL"/>
          <w14:ligatures w14:val="none"/>
        </w:rPr>
        <w:t>Cena – 100%.</w:t>
      </w:r>
    </w:p>
    <w:p w14:paraId="49D38B1F" w14:textId="77777777" w:rsidR="00817A60" w:rsidRPr="002A7F68" w:rsidRDefault="00817A60" w:rsidP="002A7F68">
      <w:pPr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sz w:val="24"/>
        </w:rPr>
        <w:t>Ocena ofert będzie dokonana dla jednej usługi, tj. specjalistycznego poradnictwa psychologicznego dla osób samotnych.</w:t>
      </w:r>
    </w:p>
    <w:p w14:paraId="538CFF99" w14:textId="77777777" w:rsidR="00817A60" w:rsidRPr="002A7F68" w:rsidRDefault="00817A60" w:rsidP="002A7F68">
      <w:pPr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Za najkorzystniejszą zostanie uznana oferta spełniająca wszystkie wymagania określone w zapytaniu i przedstawiająca najniższą cenę brutto za jedną godzinę realizacji usługi.</w:t>
      </w:r>
    </w:p>
    <w:p w14:paraId="63367A87" w14:textId="77777777" w:rsidR="00817A60" w:rsidRPr="002A7F68" w:rsidRDefault="00817A60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C07871A" w14:textId="77777777" w:rsidR="00817A60" w:rsidRPr="00D664C8" w:rsidRDefault="00817A60" w:rsidP="002A7F6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>
        <w:rPr>
          <w:rFonts w:ascii="Times New Roman" w:hAnsi="Times New Roman"/>
          <w:b/>
          <w:sz w:val="24"/>
        </w:rPr>
        <w:t>XVII. SPOSÓB PRZYGOTOWANIA OFERTY</w:t>
      </w:r>
    </w:p>
    <w:p w14:paraId="07D6C62B" w14:textId="77777777" w:rsidR="00817A60" w:rsidRPr="002A7F68" w:rsidRDefault="00817A60" w:rsidP="002A7F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Oferta powinna zawierać:</w:t>
      </w:r>
    </w:p>
    <w:p w14:paraId="557D0B4E" w14:textId="77777777" w:rsidR="00817A60" w:rsidRPr="002A7F68" w:rsidRDefault="00817A60" w:rsidP="002A7F68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wypełniony formularz ofertowy;</w:t>
      </w:r>
    </w:p>
    <w:p w14:paraId="39278534" w14:textId="77777777" w:rsidR="00817A60" w:rsidRPr="002A7F68" w:rsidRDefault="00817A60" w:rsidP="002A7F68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oświadczenie o posiadaniu statusu PES;</w:t>
      </w:r>
    </w:p>
    <w:p w14:paraId="3C2DFBE0" w14:textId="77777777" w:rsidR="00817A60" w:rsidRPr="002A7F68" w:rsidRDefault="00817A60" w:rsidP="002A7F68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oświadczenie o spełnianiu warunków udziału w postępowaniu;</w:t>
      </w:r>
    </w:p>
    <w:p w14:paraId="4B248E00" w14:textId="77777777" w:rsidR="00817A60" w:rsidRDefault="00817A60" w:rsidP="002A7F68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oświadczenie o braku powiązań osobowych lub kapitałowych;</w:t>
      </w:r>
    </w:p>
    <w:p w14:paraId="546876BB" w14:textId="77777777" w:rsidR="00C00BF9" w:rsidRPr="00C00BF9" w:rsidRDefault="00C00BF9" w:rsidP="00C00B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69FD0E1" w14:textId="77777777" w:rsidR="00817A60" w:rsidRPr="00D664C8" w:rsidRDefault="00817A60" w:rsidP="002A7F6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>
        <w:rPr>
          <w:rFonts w:ascii="Times New Roman" w:hAnsi="Times New Roman"/>
          <w:b/>
          <w:sz w:val="24"/>
        </w:rPr>
        <w:t>XVIII. TERMIN I SPOSÓB SKŁADANIA OFERT</w:t>
      </w:r>
    </w:p>
    <w:p w14:paraId="7C1D259F" w14:textId="77777777" w:rsidR="00817A60" w:rsidRPr="002A7F68" w:rsidRDefault="00817A60" w:rsidP="002A7F68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sz w:val="24"/>
        </w:rPr>
        <w:t>Oferty wraz z wymaganymi dokumentami należy złożyć do dnia 12 listopada 2026 r. do godz. 8:00.</w:t>
      </w:r>
    </w:p>
    <w:p w14:paraId="05393575" w14:textId="77777777" w:rsidR="00817A60" w:rsidRPr="002A7F68" w:rsidRDefault="00817A60" w:rsidP="002A7F68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Ofertę można złożyć:</w:t>
      </w:r>
    </w:p>
    <w:p w14:paraId="7EC4842B" w14:textId="77777777" w:rsidR="00817A60" w:rsidRPr="002A7F68" w:rsidRDefault="00817A60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0"/>
          <w:sz w:val="24"/>
          <w:lang w:eastAsia="pl-PL"/>
          <w14:ligatures w14:val="none"/>
        </w:rPr>
        <w:t>w formie papierowej:</w:t>
      </w:r>
    </w:p>
    <w:p w14:paraId="540F6E70" w14:textId="77777777" w:rsidR="00817A60" w:rsidRPr="002A7F68" w:rsidRDefault="00817A60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Gminny Ośrodek Pomocy Społecznej w Złejwsi Wielkiej</w:t>
      </w: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br/>
        <w:t>ul. Słoneczna 28</w:t>
      </w: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br/>
        <w:t>87-134 Zławieś Wielka</w:t>
      </w: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br/>
        <w:t>woj. kujawsko-pomorskie</w:t>
      </w:r>
    </w:p>
    <w:p w14:paraId="6F0CB299" w14:textId="77777777" w:rsidR="00817A60" w:rsidRPr="002A7F68" w:rsidRDefault="00817A60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lub</w:t>
      </w:r>
    </w:p>
    <w:p w14:paraId="552C97B5" w14:textId="77777777" w:rsidR="00817A60" w:rsidRPr="002A7F68" w:rsidRDefault="00817A60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0"/>
          <w:sz w:val="24"/>
          <w:lang w:eastAsia="pl-PL"/>
          <w14:ligatures w14:val="none"/>
        </w:rPr>
        <w:t>w formie elektronicznej:</w:t>
      </w: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br/>
      </w:r>
      <w:hyperlink r:id="rId7" w:history="1">
        <w:r w:rsidRPr="002A7F68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pl-PL"/>
            <w14:ligatures w14:val="none"/>
          </w:rPr>
          <w:t>gops@zlawies.pl</w:t>
        </w:r>
      </w:hyperlink>
    </w:p>
    <w:p w14:paraId="2AC4EBF9" w14:textId="77777777" w:rsidR="00817A60" w:rsidRPr="002A7F68" w:rsidRDefault="00817A60" w:rsidP="002A7F68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Oferty złożone po terminie nie będą rozpatrywane.</w:t>
      </w:r>
    </w:p>
    <w:p w14:paraId="5F9D748A" w14:textId="77777777" w:rsidR="00817A60" w:rsidRPr="002A7F68" w:rsidRDefault="00817A60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68CBE1B" w14:textId="77777777" w:rsidR="00966D4B" w:rsidRPr="00BA1F0F" w:rsidRDefault="00966D4B" w:rsidP="00966D4B">
      <w:pPr>
        <w:pStyle w:val="Nagwek2"/>
        <w:spacing w:before="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2"/>
          <w:szCs w:val="22"/>
          <w:lang w:eastAsia="pl-PL"/>
          <w14:ligatures w14:val="none"/>
        </w:rPr>
      </w:pPr>
      <w:r w:rsidRPr="00BA1F0F">
        <w:rPr>
          <w:rFonts w:ascii="Times New Roman" w:hAnsi="Times New Roman"/>
          <w:b/>
          <w:color w:val="000000" w:themeColor="text1"/>
          <w:sz w:val="24"/>
        </w:rPr>
        <w:t>XIX. TERMIN ZWIĄZANIA OFERTĄ I WARUNEK ZAWARCIA UMOWY</w:t>
      </w:r>
    </w:p>
    <w:p w14:paraId="5065E1D5" w14:textId="77777777" w:rsidR="00966D4B" w:rsidRPr="00966D4B" w:rsidRDefault="00966D4B" w:rsidP="00966D4B">
      <w:pPr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66D4B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 xml:space="preserve">Wykonawca pozostaje związany złożoną ofertą przez okres </w:t>
      </w:r>
      <w:r w:rsidRPr="00966D4B">
        <w:rPr>
          <w:rFonts w:ascii="Times New Roman" w:eastAsia="Times New Roman" w:hAnsi="Times New Roman" w:cs="Times New Roman"/>
          <w:b/>
          <w:bCs/>
          <w:kern w:val="0"/>
          <w:sz w:val="24"/>
          <w:lang w:eastAsia="pl-PL"/>
          <w14:ligatures w14:val="none"/>
        </w:rPr>
        <w:t>60 dni</w:t>
      </w:r>
      <w:r w:rsidRPr="00966D4B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, licząc od dnia upływu terminu składania ofert.</w:t>
      </w:r>
    </w:p>
    <w:p w14:paraId="6F9581EA" w14:textId="77777777" w:rsidR="00966D4B" w:rsidRPr="00966D4B" w:rsidRDefault="00966D4B" w:rsidP="00966D4B">
      <w:pPr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66D4B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Wybór oferty najkorzystniejszej nie stanowi zobowiązania Zamawiającego do zawarcia umowy z Wykonawcą.</w:t>
      </w:r>
    </w:p>
    <w:p w14:paraId="55A5F088" w14:textId="77777777" w:rsidR="00966D4B" w:rsidRPr="00966D4B" w:rsidRDefault="00966D4B" w:rsidP="00966D4B">
      <w:pPr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66D4B">
        <w:rPr>
          <w:rFonts w:ascii="Times New Roman" w:eastAsia="Times New Roman" w:hAnsi="Times New Roman" w:cs="Times New Roman"/>
          <w:b/>
          <w:bCs/>
          <w:kern w:val="0"/>
          <w:sz w:val="24"/>
          <w:lang w:eastAsia="pl-PL"/>
          <w14:ligatures w14:val="none"/>
        </w:rPr>
        <w:lastRenderedPageBreak/>
        <w:t>Zawarcie umowy z wybranym Wykonawcą jest uzależnione od przyznania Gminie Zławieś Wielka grantu w ramach projektu grantowego „Premia społeczna” oraz objęcia przedmiotowej usługi dofinansowaniem w ramach tego grantu.</w:t>
      </w:r>
    </w:p>
    <w:p w14:paraId="5A097B6E" w14:textId="77777777" w:rsidR="00966D4B" w:rsidRPr="00966D4B" w:rsidRDefault="00966D4B" w:rsidP="00966D4B">
      <w:pPr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66D4B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 xml:space="preserve">W przypadku nieprzyznania Gminie Zławieś Wielka grantu w ramach projektu „Premia społeczna” lub nieobjęcia przedmiotowej usługi dofinansowaniem, </w:t>
      </w:r>
      <w:r w:rsidRPr="00966D4B">
        <w:rPr>
          <w:rFonts w:ascii="Times New Roman" w:eastAsia="Times New Roman" w:hAnsi="Times New Roman" w:cs="Times New Roman"/>
          <w:b/>
          <w:bCs/>
          <w:kern w:val="0"/>
          <w:sz w:val="24"/>
          <w:lang w:eastAsia="pl-PL"/>
          <w14:ligatures w14:val="none"/>
        </w:rPr>
        <w:t>umowa z wybranym Wykonawcą nie zostanie zawarta</w:t>
      </w:r>
      <w:r w:rsidRPr="00966D4B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.</w:t>
      </w:r>
    </w:p>
    <w:p w14:paraId="38D105A0" w14:textId="77777777" w:rsidR="00966D4B" w:rsidRPr="00966D4B" w:rsidRDefault="00966D4B" w:rsidP="00966D4B">
      <w:pPr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66D4B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W przypadku, o którym mowa w ust. 4, Wykonawcy nie przysługuje wobec Zamawiającego roszczenie o zawarcie umowy ani roszczenie o zwrot kosztów przygotowania i złożenia oferty.</w:t>
      </w:r>
    </w:p>
    <w:p w14:paraId="45D19CB9" w14:textId="77777777" w:rsidR="00966D4B" w:rsidRPr="00966D4B" w:rsidRDefault="00966D4B" w:rsidP="00966D4B">
      <w:pPr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66D4B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Zamawiający poinformuje wybranego Wykonawcę o możliwości zawarcia umowy po uzyskaniu informacji o przyznaniu grantu oraz potwierdzeniu możliwości realizacji przedmiotowej usługi w ramach projektu „Premia społeczna”.</w:t>
      </w:r>
    </w:p>
    <w:p w14:paraId="157637A2" w14:textId="77777777" w:rsidR="00966D4B" w:rsidRPr="00966D4B" w:rsidRDefault="00966D4B" w:rsidP="00966D4B">
      <w:pPr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66D4B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Jeżeli rozstrzygnięcie dotyczące przyznania grantu nastąpi po upływie terminu związania ofertą, Zamawiający może zwrócić się do wybranego Wykonawcy o przedłużenie terminu związania ofertą, na zasadach uzgodnionych z Wykonawcą</w:t>
      </w:r>
      <w:r w:rsidRPr="00966D4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7340EDD5" w14:textId="77777777" w:rsidR="00817A60" w:rsidRPr="002A7F68" w:rsidRDefault="00817A60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CF0F61F" w14:textId="77777777" w:rsidR="00817A60" w:rsidRPr="00D664C8" w:rsidRDefault="00817A60" w:rsidP="00D664C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lang w:eastAsia="pl-PL"/>
          <w14:ligatures w14:val="none"/>
        </w:rPr>
      </w:pPr>
      <w:r>
        <w:rPr>
          <w:rFonts w:ascii="Times New Roman" w:hAnsi="Times New Roman"/>
          <w:b/>
          <w:sz w:val="24"/>
        </w:rPr>
        <w:t>XX. MONITOROWANIE I WSPÓŁPRACA Z ZAMAWIAJĄCYM</w:t>
      </w:r>
    </w:p>
    <w:p w14:paraId="631ED2E9" w14:textId="77777777" w:rsidR="00817A60" w:rsidRPr="002A7F68" w:rsidRDefault="00817A60" w:rsidP="00D664C8">
      <w:pPr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PES zobowiązany jest do bieżącej współpracy z Zamawiającym w zakresie prawidłowej realizacji usługi.</w:t>
      </w:r>
    </w:p>
    <w:p w14:paraId="308E11B5" w14:textId="77777777" w:rsidR="00817A60" w:rsidRPr="002A7F68" w:rsidRDefault="00817A60" w:rsidP="00D664C8">
      <w:pPr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PES zobowiązany jest w szczególności do:</w:t>
      </w:r>
    </w:p>
    <w:p w14:paraId="554A1728" w14:textId="77777777" w:rsidR="00817A60" w:rsidRPr="002A7F68" w:rsidRDefault="00817A60" w:rsidP="00D664C8">
      <w:pPr>
        <w:numPr>
          <w:ilvl w:val="1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przekazywania informacji o przebiegu realizacji usługi;</w:t>
      </w:r>
    </w:p>
    <w:p w14:paraId="16674189" w14:textId="77777777" w:rsidR="00817A60" w:rsidRPr="002A7F68" w:rsidRDefault="00817A60" w:rsidP="00D664C8">
      <w:pPr>
        <w:numPr>
          <w:ilvl w:val="1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informowania o problemach organizacyjnych;</w:t>
      </w:r>
    </w:p>
    <w:p w14:paraId="1249DCBE" w14:textId="77777777" w:rsidR="00817A60" w:rsidRPr="002A7F68" w:rsidRDefault="00817A60" w:rsidP="00D664C8">
      <w:pPr>
        <w:numPr>
          <w:ilvl w:val="1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informowania o zmianach osoby realizującej usługę;</w:t>
      </w:r>
    </w:p>
    <w:p w14:paraId="36A632CD" w14:textId="77777777" w:rsidR="00817A60" w:rsidRPr="002A7F68" w:rsidRDefault="00817A60" w:rsidP="00D664C8">
      <w:pPr>
        <w:numPr>
          <w:ilvl w:val="1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przekazywania wymaganej dokumentacji;</w:t>
      </w:r>
    </w:p>
    <w:p w14:paraId="20F7AAC8" w14:textId="77777777" w:rsidR="00817A60" w:rsidRPr="002A7F68" w:rsidRDefault="00817A60" w:rsidP="00D664C8">
      <w:pPr>
        <w:numPr>
          <w:ilvl w:val="1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udziału w uzgodnieniach dotyczących harmonogramu;</w:t>
      </w:r>
    </w:p>
    <w:p w14:paraId="585F78FF" w14:textId="77777777" w:rsidR="00817A60" w:rsidRPr="002A7F68" w:rsidRDefault="00817A60" w:rsidP="00D664C8">
      <w:pPr>
        <w:numPr>
          <w:ilvl w:val="1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zapewnienia możliwości monitorowania realizacji usługi przez Zamawiającego.</w:t>
      </w:r>
    </w:p>
    <w:p w14:paraId="61B1AD45" w14:textId="77777777" w:rsidR="00817A60" w:rsidRPr="002A7F68" w:rsidRDefault="00817A60" w:rsidP="00D664C8">
      <w:pPr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Współpraca z pracownikiem GOPS będzie odbywała się w zakresie niezbędnym do organizacji i prawidłowej realizacji usługi, przy zachowaniu zasad poufności oraz przepisów dotyczących ochrony danych osobowych.</w:t>
      </w:r>
    </w:p>
    <w:p w14:paraId="785119B6" w14:textId="77777777" w:rsidR="00817A60" w:rsidRDefault="00817A60" w:rsidP="00D664C8">
      <w:pPr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PES nie jest uprawniony do przekazywania Zamawiającemu informacji objętych tajemnicą zawodową lub poufnością, jeżeli przekazanie takich informacji nie jest wymagane przepisami prawa lub nie jest niezbędne do realizacji i rozliczenia usługi.</w:t>
      </w:r>
    </w:p>
    <w:p w14:paraId="5A545FAA" w14:textId="77777777" w:rsidR="00C47F04" w:rsidRPr="002A7F68" w:rsidRDefault="00C47F04" w:rsidP="00C47F0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6BB6778" w14:textId="6D7C30D5" w:rsidR="00817A60" w:rsidRPr="002A7F68" w:rsidRDefault="00817A60" w:rsidP="002A7F6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>
        <w:rPr>
          <w:rFonts w:ascii="Times New Roman" w:hAnsi="Times New Roman"/>
          <w:b/>
          <w:sz w:val="24"/>
        </w:rPr>
        <w:t>XXI. ZMIANA OSOBY REALIZUJĄCEJ USŁUGĘ</w:t>
      </w:r>
    </w:p>
    <w:p w14:paraId="6E7D3FAE" w14:textId="77777777" w:rsidR="00817A60" w:rsidRPr="002A7F68" w:rsidRDefault="00817A60" w:rsidP="002A7F68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PES może dokonać zmiany osoby realizującej usługę w przypadku wystąpienia okoliczności uniemożliwiających jej dalszą realizację.</w:t>
      </w:r>
    </w:p>
    <w:p w14:paraId="5600F54A" w14:textId="77777777" w:rsidR="00817A60" w:rsidRPr="002A7F68" w:rsidRDefault="00817A60" w:rsidP="002A7F68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Osoba zastępująca musi posiadać kwalifikacje i doświadczenie odpowiadające wymaganiom określonym w niniejszym zapytaniu.</w:t>
      </w:r>
    </w:p>
    <w:p w14:paraId="7DCEF41E" w14:textId="77777777" w:rsidR="00817A60" w:rsidRPr="002A7F68" w:rsidRDefault="00817A60" w:rsidP="002A7F68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sz w:val="24"/>
        </w:rPr>
        <w:t>Wykonawca zapewnia, że osoba zastępująca spełnia wszystkie wymagania prawne i organizacyjne niezbędne do realizacji usługi.</w:t>
      </w:r>
    </w:p>
    <w:p w14:paraId="077813BF" w14:textId="77777777" w:rsidR="00817A60" w:rsidRPr="002A7F68" w:rsidRDefault="00817A60" w:rsidP="002A7F68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Zmiana osoby realizującej usługę nie może powodować przerwy w świadczeniu usług, chyba że przerwa wynika z okoliczności niezależnych od PES i została uzgodniona z Zamawiającym.</w:t>
      </w:r>
    </w:p>
    <w:p w14:paraId="249A28C8" w14:textId="77777777" w:rsidR="00817A60" w:rsidRPr="002A7F68" w:rsidRDefault="00817A60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91B4271" w14:textId="506A54B0" w:rsidR="00817A60" w:rsidRPr="002A7F68" w:rsidRDefault="00817A60" w:rsidP="002A7F6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>
        <w:rPr>
          <w:rFonts w:ascii="Times New Roman" w:hAnsi="Times New Roman"/>
          <w:b/>
          <w:sz w:val="24"/>
        </w:rPr>
        <w:t>XXII. INFORMACJE DODATKOWE</w:t>
      </w:r>
    </w:p>
    <w:p w14:paraId="35D0D553" w14:textId="77777777" w:rsidR="00817A60" w:rsidRPr="002A7F68" w:rsidRDefault="00817A60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Zamawiający zastrzega sobie możliwość:</w:t>
      </w:r>
    </w:p>
    <w:p w14:paraId="279496B0" w14:textId="77777777" w:rsidR="00817A60" w:rsidRPr="002A7F68" w:rsidRDefault="00817A60" w:rsidP="002A7F68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wezwania Wykonawcy do złożenia wyjaśnień dotyczących treści oferty;</w:t>
      </w:r>
    </w:p>
    <w:p w14:paraId="0A65A6FF" w14:textId="77777777" w:rsidR="00817A60" w:rsidRPr="002A7F68" w:rsidRDefault="00817A60" w:rsidP="002A7F68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wezwania do uzupełnienia dokumentów, w zakresie dopuszczalnym obowiązującymi przepisami i zasadami postępowania;</w:t>
      </w:r>
    </w:p>
    <w:p w14:paraId="78C43BEE" w14:textId="77777777" w:rsidR="00817A60" w:rsidRPr="002A7F68" w:rsidRDefault="00817A60" w:rsidP="002A7F68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odrzucenia oferty niespełniającej wymagań określonych w zapytaniu;</w:t>
      </w:r>
    </w:p>
    <w:p w14:paraId="1B3C1B9D" w14:textId="77777777" w:rsidR="00817A60" w:rsidRPr="002A7F68" w:rsidRDefault="00817A60" w:rsidP="002A7F68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lastRenderedPageBreak/>
        <w:t>unieważnienia postępowania w uzasadnionych przypadkach;</w:t>
      </w:r>
    </w:p>
    <w:p w14:paraId="6BFC1D24" w14:textId="77777777" w:rsidR="00817A60" w:rsidRPr="002A7F68" w:rsidRDefault="00817A60" w:rsidP="002A7F68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zmiany treści zapytania ofertowego przed upływem terminu składania ofert;</w:t>
      </w:r>
    </w:p>
    <w:p w14:paraId="41F6D661" w14:textId="77777777" w:rsidR="0022584B" w:rsidRPr="0022584B" w:rsidRDefault="00817A60" w:rsidP="0022584B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odstąpienia od wyboru oferty, jeżeli wystąpią okoliczności uniemożliwiające prawidłową realizację zamówienia.</w:t>
      </w:r>
    </w:p>
    <w:p w14:paraId="358B1B16" w14:textId="367604BF" w:rsidR="0022584B" w:rsidRPr="0022584B" w:rsidRDefault="0022584B" w:rsidP="0022584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>
        <w:rPr>
          <w:rFonts w:ascii="Times New Roman" w:hAnsi="Times New Roman"/>
          <w:b/>
          <w:sz w:val="24"/>
        </w:rPr>
        <w:t>XXI</w:t>
      </w:r>
      <w:r w:rsidR="00BA1F0F">
        <w:rPr>
          <w:rFonts w:ascii="Times New Roman" w:hAnsi="Times New Roman"/>
          <w:b/>
          <w:sz w:val="24"/>
        </w:rPr>
        <w:t>II</w:t>
      </w:r>
      <w:r>
        <w:rPr>
          <w:rFonts w:ascii="Times New Roman" w:hAnsi="Times New Roman"/>
          <w:b/>
          <w:sz w:val="24"/>
        </w:rPr>
        <w:t>. WARUNEK ZAWARCIA UMOWY</w:t>
      </w:r>
    </w:p>
    <w:p w14:paraId="349AD849" w14:textId="77777777" w:rsidR="0022584B" w:rsidRPr="0022584B" w:rsidRDefault="0022584B" w:rsidP="0022584B">
      <w:pPr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2584B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Postępowanie prowadzone jest w związku z ubieganiem się przez Gminę Zławieś Wielka o przyznanie grantu w ramach projektu grantowego „Premia społeczna”.</w:t>
      </w:r>
    </w:p>
    <w:p w14:paraId="33683253" w14:textId="77777777" w:rsidR="0022584B" w:rsidRPr="0022584B" w:rsidRDefault="0022584B" w:rsidP="0022584B">
      <w:pPr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2584B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Warunkiem zawarcia umowy z wybranym Wykonawcą (PES) jest przyznanie Gminie Zławieś Wielka grantu w ramach projektu „Premia społeczna” oraz zakwalifikowanie przedmiotowej usługi do dofinansowania.</w:t>
      </w:r>
    </w:p>
    <w:p w14:paraId="3F5F70C5" w14:textId="77777777" w:rsidR="0022584B" w:rsidRPr="0022584B" w:rsidRDefault="0022584B" w:rsidP="0022584B">
      <w:pPr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2584B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W przypadku nieprzyznania Gminie Zławieś Wielka grantu w ramach projektu „Premia społeczna”, niezależnie od przyczyny, umowa z wybranym Wykonawcą nie zostanie zawarta i nie wejdzie w życie.</w:t>
      </w:r>
    </w:p>
    <w:p w14:paraId="4B760E82" w14:textId="77777777" w:rsidR="0022584B" w:rsidRPr="0022584B" w:rsidRDefault="0022584B" w:rsidP="0022584B">
      <w:pPr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2584B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Wybór oferty w niniejszym postępowaniu nie stanowi zobowiązania Zamawiającego do zawarcia umowy w przypadku nieotrzymania grantu.</w:t>
      </w:r>
    </w:p>
    <w:p w14:paraId="0B175C02" w14:textId="77777777" w:rsidR="0022584B" w:rsidRPr="0022584B" w:rsidRDefault="0022584B" w:rsidP="0022584B">
      <w:pPr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2584B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W przypadku nieprzyznania grantu Wykonawcy nie przysługuje wobec Zamawiającego żadne roszczenie z tytułu wyboru jego oferty, w szczególności roszczenie o zawarcie umowy, odszkodowanie lub zwrot kosztów przygotowania i złożenia oferty.</w:t>
      </w:r>
    </w:p>
    <w:p w14:paraId="1A3176D8" w14:textId="77777777" w:rsidR="00817A60" w:rsidRPr="0022584B" w:rsidRDefault="0022584B" w:rsidP="0022584B">
      <w:pPr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2584B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Zamawiający poinformuje wybranego Wykonawcę o wyniku postępowania dotyczącego przyznania grantu oraz o możliwości zawarcia umowy.</w:t>
      </w:r>
    </w:p>
    <w:p w14:paraId="76A90632" w14:textId="68A0F098" w:rsidR="00817A60" w:rsidRPr="002A7F68" w:rsidRDefault="00817A60" w:rsidP="002A7F6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>
        <w:rPr>
          <w:rFonts w:ascii="Times New Roman" w:hAnsi="Times New Roman"/>
          <w:b/>
          <w:sz w:val="24"/>
        </w:rPr>
        <w:t>XX</w:t>
      </w:r>
      <w:r w:rsidR="00BA1F0F">
        <w:rPr>
          <w:rFonts w:ascii="Times New Roman" w:hAnsi="Times New Roman"/>
          <w:b/>
          <w:sz w:val="24"/>
        </w:rPr>
        <w:t>I</w:t>
      </w:r>
      <w:r>
        <w:rPr>
          <w:rFonts w:ascii="Times New Roman" w:hAnsi="Times New Roman"/>
          <w:b/>
          <w:sz w:val="24"/>
        </w:rPr>
        <w:t>V. ZAŁĄCZNIKI</w:t>
      </w:r>
    </w:p>
    <w:p w14:paraId="4D5FA22D" w14:textId="77777777" w:rsidR="00817A60" w:rsidRPr="002A7F68" w:rsidRDefault="00817A60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0"/>
          <w:sz w:val="24"/>
          <w:lang w:eastAsia="pl-PL"/>
          <w14:ligatures w14:val="none"/>
        </w:rPr>
        <w:t>Załącznik nr 1</w:t>
      </w: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 xml:space="preserve"> – Formularz ofertowy</w:t>
      </w:r>
    </w:p>
    <w:p w14:paraId="68DD757B" w14:textId="77777777" w:rsidR="00817A60" w:rsidRPr="002A7F68" w:rsidRDefault="00817A60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0"/>
          <w:sz w:val="24"/>
          <w:lang w:eastAsia="pl-PL"/>
          <w14:ligatures w14:val="none"/>
        </w:rPr>
        <w:t>Załącznik nr 2</w:t>
      </w: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 xml:space="preserve"> – Oświadczenie o posiadaniu statusu Podmiotu Ekonomii Społecznej</w:t>
      </w:r>
    </w:p>
    <w:p w14:paraId="12F0E76C" w14:textId="77777777" w:rsidR="00817A60" w:rsidRPr="002A7F68" w:rsidRDefault="00817A60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0"/>
          <w:sz w:val="24"/>
          <w:lang w:eastAsia="pl-PL"/>
          <w14:ligatures w14:val="none"/>
        </w:rPr>
        <w:t>Załącznik nr 3</w:t>
      </w: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 xml:space="preserve"> – Oświadczenie o braku powiązań osobowych i kapitałowych</w:t>
      </w:r>
    </w:p>
    <w:p w14:paraId="3EEAD7C0" w14:textId="77777777" w:rsidR="00817A60" w:rsidRPr="002A7F68" w:rsidRDefault="00817A60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b/>
          <w:bCs/>
          <w:kern w:val="0"/>
          <w:sz w:val="24"/>
          <w:lang w:eastAsia="pl-PL"/>
          <w14:ligatures w14:val="none"/>
        </w:rPr>
        <w:t>Załącznik nr 4</w:t>
      </w: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 xml:space="preserve"> – Oświadczenie o spełnianiu warunków udziału w postępowaniu</w:t>
      </w:r>
    </w:p>
    <w:p w14:paraId="5263BF75" w14:textId="77777777" w:rsidR="00817A60" w:rsidRPr="002A7F68" w:rsidRDefault="00000000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pict w14:anchorId="1BDCAA8E">
          <v:rect id="_x0000_i1027" style="width:0;height:1.5pt" o:hralign="center" o:hrstd="t" o:hr="t" fillcolor="#a0a0a0" stroked="f"/>
        </w:pict>
      </w:r>
    </w:p>
    <w:p w14:paraId="57B4DC1F" w14:textId="77777777" w:rsidR="00817A60" w:rsidRPr="002A7F68" w:rsidRDefault="00817A60" w:rsidP="00C00BF9">
      <w:pPr>
        <w:spacing w:after="0" w:line="240" w:lineRule="auto"/>
        <w:ind w:left="4956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F68">
        <w:rPr>
          <w:rFonts w:ascii="Times New Roman" w:eastAsia="Times New Roman" w:hAnsi="Times New Roman" w:cs="Times New Roman"/>
          <w:kern w:val="0"/>
          <w:sz w:val="24"/>
          <w:lang w:eastAsia="pl-PL"/>
          <w14:ligatures w14:val="none"/>
        </w:rPr>
        <w:t>Zławieś Wielka, dnia 2 listopada 2026 r.</w:t>
      </w:r>
    </w:p>
    <w:p w14:paraId="506D6B53" w14:textId="77777777" w:rsidR="00817A60" w:rsidRPr="002A7F68" w:rsidRDefault="00817A60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0BB35BB" w14:textId="77777777" w:rsidR="00817A60" w:rsidRPr="002A7F68" w:rsidRDefault="00817A60" w:rsidP="002A7F6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90913F5" w14:textId="77777777" w:rsidR="00662E96" w:rsidRPr="002A7F68" w:rsidRDefault="00662E96" w:rsidP="002A7F68">
      <w:pPr>
        <w:spacing w:after="0" w:line="240" w:lineRule="auto"/>
        <w:rPr>
          <w:rFonts w:ascii="Times New Roman" w:hAnsi="Times New Roman" w:cs="Times New Roman"/>
        </w:rPr>
      </w:pPr>
    </w:p>
    <w:p w14:paraId="6C4F93B7" w14:textId="77777777" w:rsidR="006C731D" w:rsidRDefault="006C731D">
      <w:pPr>
        <w:spacing w:after="0"/>
        <w:jc w:val="right"/>
      </w:pPr>
    </w:p>
    <w:p w14:paraId="43E2BB1B" w14:textId="77777777" w:rsidR="006C731D" w:rsidRDefault="006C731D">
      <w:pPr>
        <w:spacing w:after="0"/>
        <w:jc w:val="right"/>
      </w:pPr>
    </w:p>
    <w:p w14:paraId="6C30DCBD" w14:textId="77777777" w:rsidR="006C731D" w:rsidRDefault="00926DC0">
      <w:pPr>
        <w:spacing w:after="0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 Zastępca Wójta Gminy</w:t>
      </w:r>
    </w:p>
    <w:p w14:paraId="29912803" w14:textId="77777777" w:rsidR="006C731D" w:rsidRDefault="00000000">
      <w:pPr>
        <w:spacing w:after="0"/>
        <w:jc w:val="right"/>
      </w:pPr>
      <w:r>
        <w:rPr>
          <w:rFonts w:ascii="Times New Roman" w:eastAsia="Times New Roman" w:hAnsi="Times New Roman" w:cs="Times New Roman"/>
          <w:sz w:val="24"/>
        </w:rPr>
        <w:t>Zławieś Wielka</w:t>
      </w:r>
    </w:p>
    <w:p w14:paraId="40B8BD8D" w14:textId="77777777" w:rsidR="006C731D" w:rsidRDefault="006C731D">
      <w:pPr>
        <w:spacing w:after="0"/>
        <w:jc w:val="right"/>
      </w:pPr>
    </w:p>
    <w:p w14:paraId="0A4CA87C" w14:textId="77777777" w:rsidR="006C731D" w:rsidRDefault="00000000">
      <w:pPr>
        <w:spacing w:after="0"/>
        <w:jc w:val="right"/>
      </w:pPr>
      <w:r>
        <w:rPr>
          <w:rFonts w:ascii="Times New Roman" w:eastAsia="Times New Roman" w:hAnsi="Times New Roman" w:cs="Times New Roman"/>
          <w:b/>
          <w:sz w:val="24"/>
        </w:rPr>
        <w:t>Joanna Wałecka</w:t>
      </w:r>
    </w:p>
    <w:sectPr w:rsidR="006C731D" w:rsidSect="007972C9">
      <w:headerReference w:type="default" r:id="rId8"/>
      <w:footerReference w:type="default" r:id="rId9"/>
      <w:pgSz w:w="11906" w:h="16838" w:code="9"/>
      <w:pgMar w:top="1417" w:right="1417" w:bottom="1417" w:left="1417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FF2066" w14:textId="77777777" w:rsidR="00B61430" w:rsidRDefault="00B61430">
      <w:pPr>
        <w:spacing w:after="0" w:line="240" w:lineRule="auto"/>
      </w:pPr>
      <w:r>
        <w:separator/>
      </w:r>
    </w:p>
  </w:endnote>
  <w:endnote w:type="continuationSeparator" w:id="0">
    <w:p w14:paraId="7560E880" w14:textId="77777777" w:rsidR="00B61430" w:rsidRDefault="00B61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37FA2" w14:textId="77777777" w:rsidR="00EB411A" w:rsidRDefault="00EB411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4E3D4" w14:textId="77777777" w:rsidR="00B61430" w:rsidRDefault="00B61430">
      <w:pPr>
        <w:spacing w:after="0" w:line="240" w:lineRule="auto"/>
      </w:pPr>
      <w:r>
        <w:separator/>
      </w:r>
    </w:p>
  </w:footnote>
  <w:footnote w:type="continuationSeparator" w:id="0">
    <w:p w14:paraId="30022D5B" w14:textId="77777777" w:rsidR="00B61430" w:rsidRDefault="00B614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07055" w14:textId="77777777" w:rsidR="00EB411A" w:rsidRDefault="00EB411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E4052"/>
    <w:multiLevelType w:val="multilevel"/>
    <w:tmpl w:val="780E3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584E10"/>
    <w:multiLevelType w:val="multilevel"/>
    <w:tmpl w:val="FD240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6F343D"/>
    <w:multiLevelType w:val="hybridMultilevel"/>
    <w:tmpl w:val="8FE261C8"/>
    <w:lvl w:ilvl="0" w:tplc="90C2D326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1"/>
        <w:szCs w:val="21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7E1881"/>
    <w:multiLevelType w:val="multilevel"/>
    <w:tmpl w:val="893C2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5E7E01"/>
    <w:multiLevelType w:val="multilevel"/>
    <w:tmpl w:val="688C4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B929F4"/>
    <w:multiLevelType w:val="multilevel"/>
    <w:tmpl w:val="67D48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A057CD"/>
    <w:multiLevelType w:val="multilevel"/>
    <w:tmpl w:val="C04EFD0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84C3E12"/>
    <w:multiLevelType w:val="multilevel"/>
    <w:tmpl w:val="E88A7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835CB6"/>
    <w:multiLevelType w:val="multilevel"/>
    <w:tmpl w:val="EC028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7874C6"/>
    <w:multiLevelType w:val="multilevel"/>
    <w:tmpl w:val="1D28F0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2E3663"/>
    <w:multiLevelType w:val="multilevel"/>
    <w:tmpl w:val="700CF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A86C46"/>
    <w:multiLevelType w:val="multilevel"/>
    <w:tmpl w:val="02C486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744210C"/>
    <w:multiLevelType w:val="multilevel"/>
    <w:tmpl w:val="1C706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7A406E"/>
    <w:multiLevelType w:val="multilevel"/>
    <w:tmpl w:val="08867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AB807E0"/>
    <w:multiLevelType w:val="multilevel"/>
    <w:tmpl w:val="7A021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E67ADE"/>
    <w:multiLevelType w:val="multilevel"/>
    <w:tmpl w:val="CFEC3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A86C7C"/>
    <w:multiLevelType w:val="multilevel"/>
    <w:tmpl w:val="197E59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48B755A"/>
    <w:multiLevelType w:val="multilevel"/>
    <w:tmpl w:val="AE044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237082"/>
    <w:multiLevelType w:val="multilevel"/>
    <w:tmpl w:val="15327C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6917229"/>
    <w:multiLevelType w:val="multilevel"/>
    <w:tmpl w:val="A4888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A8A54EB"/>
    <w:multiLevelType w:val="multilevel"/>
    <w:tmpl w:val="1CF44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C3D13C4"/>
    <w:multiLevelType w:val="multilevel"/>
    <w:tmpl w:val="DA58F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D684F2E"/>
    <w:multiLevelType w:val="hybridMultilevel"/>
    <w:tmpl w:val="B4D4A8F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2D4622D"/>
    <w:multiLevelType w:val="multilevel"/>
    <w:tmpl w:val="4CD27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7937590"/>
    <w:multiLevelType w:val="multilevel"/>
    <w:tmpl w:val="ED300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BA0888"/>
    <w:multiLevelType w:val="multilevel"/>
    <w:tmpl w:val="D7F454B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DF67198"/>
    <w:multiLevelType w:val="multilevel"/>
    <w:tmpl w:val="512088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E7045A0"/>
    <w:multiLevelType w:val="multilevel"/>
    <w:tmpl w:val="A40E3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E831AE2"/>
    <w:multiLevelType w:val="hybridMultilevel"/>
    <w:tmpl w:val="322628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B03E0D"/>
    <w:multiLevelType w:val="multilevel"/>
    <w:tmpl w:val="74BE4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0C82563"/>
    <w:multiLevelType w:val="multilevel"/>
    <w:tmpl w:val="07F23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49273F5"/>
    <w:multiLevelType w:val="multilevel"/>
    <w:tmpl w:val="C316CD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9A07431"/>
    <w:multiLevelType w:val="multilevel"/>
    <w:tmpl w:val="A30465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B8B0916"/>
    <w:multiLevelType w:val="multilevel"/>
    <w:tmpl w:val="7B84D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C495BB1"/>
    <w:multiLevelType w:val="multilevel"/>
    <w:tmpl w:val="DA302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CBA51E8"/>
    <w:multiLevelType w:val="multilevel"/>
    <w:tmpl w:val="E43A1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DCC3CE3"/>
    <w:multiLevelType w:val="multilevel"/>
    <w:tmpl w:val="26E6CC1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EC219E6"/>
    <w:multiLevelType w:val="multilevel"/>
    <w:tmpl w:val="50D2F3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66523665">
    <w:abstractNumId w:val="1"/>
  </w:num>
  <w:num w:numId="2" w16cid:durableId="1525484672">
    <w:abstractNumId w:val="13"/>
  </w:num>
  <w:num w:numId="3" w16cid:durableId="1810320633">
    <w:abstractNumId w:val="21"/>
  </w:num>
  <w:num w:numId="4" w16cid:durableId="345863551">
    <w:abstractNumId w:val="15"/>
  </w:num>
  <w:num w:numId="5" w16cid:durableId="2143570779">
    <w:abstractNumId w:val="23"/>
  </w:num>
  <w:num w:numId="6" w16cid:durableId="1131050773">
    <w:abstractNumId w:val="7"/>
  </w:num>
  <w:num w:numId="7" w16cid:durableId="686365191">
    <w:abstractNumId w:val="18"/>
  </w:num>
  <w:num w:numId="8" w16cid:durableId="740296933">
    <w:abstractNumId w:val="14"/>
  </w:num>
  <w:num w:numId="9" w16cid:durableId="566111335">
    <w:abstractNumId w:val="32"/>
  </w:num>
  <w:num w:numId="10" w16cid:durableId="1394817879">
    <w:abstractNumId w:val="16"/>
  </w:num>
  <w:num w:numId="11" w16cid:durableId="674041231">
    <w:abstractNumId w:val="6"/>
  </w:num>
  <w:num w:numId="12" w16cid:durableId="1112701450">
    <w:abstractNumId w:val="37"/>
  </w:num>
  <w:num w:numId="13" w16cid:durableId="710617842">
    <w:abstractNumId w:val="22"/>
  </w:num>
  <w:num w:numId="14" w16cid:durableId="1762490365">
    <w:abstractNumId w:val="34"/>
  </w:num>
  <w:num w:numId="15" w16cid:durableId="966856620">
    <w:abstractNumId w:val="17"/>
  </w:num>
  <w:num w:numId="16" w16cid:durableId="2035883754">
    <w:abstractNumId w:val="26"/>
  </w:num>
  <w:num w:numId="17" w16cid:durableId="101388829">
    <w:abstractNumId w:val="11"/>
  </w:num>
  <w:num w:numId="18" w16cid:durableId="979456766">
    <w:abstractNumId w:val="12"/>
  </w:num>
  <w:num w:numId="19" w16cid:durableId="1014696739">
    <w:abstractNumId w:val="8"/>
  </w:num>
  <w:num w:numId="20" w16cid:durableId="1892420942">
    <w:abstractNumId w:val="30"/>
  </w:num>
  <w:num w:numId="21" w16cid:durableId="373165129">
    <w:abstractNumId w:val="3"/>
  </w:num>
  <w:num w:numId="22" w16cid:durableId="1049110959">
    <w:abstractNumId w:val="35"/>
  </w:num>
  <w:num w:numId="23" w16cid:durableId="1297107881">
    <w:abstractNumId w:val="19"/>
  </w:num>
  <w:num w:numId="24" w16cid:durableId="1404374262">
    <w:abstractNumId w:val="31"/>
  </w:num>
  <w:num w:numId="25" w16cid:durableId="1908998160">
    <w:abstractNumId w:val="33"/>
  </w:num>
  <w:num w:numId="26" w16cid:durableId="1629166650">
    <w:abstractNumId w:val="9"/>
  </w:num>
  <w:num w:numId="27" w16cid:durableId="1063680137">
    <w:abstractNumId w:val="4"/>
  </w:num>
  <w:num w:numId="28" w16cid:durableId="1355570244">
    <w:abstractNumId w:val="0"/>
  </w:num>
  <w:num w:numId="29" w16cid:durableId="877426311">
    <w:abstractNumId w:val="25"/>
  </w:num>
  <w:num w:numId="30" w16cid:durableId="379743930">
    <w:abstractNumId w:val="36"/>
  </w:num>
  <w:num w:numId="31" w16cid:durableId="829248025">
    <w:abstractNumId w:val="5"/>
  </w:num>
  <w:num w:numId="32" w16cid:durableId="1192305758">
    <w:abstractNumId w:val="24"/>
  </w:num>
  <w:num w:numId="33" w16cid:durableId="1530609271">
    <w:abstractNumId w:val="29"/>
  </w:num>
  <w:num w:numId="34" w16cid:durableId="1660184654">
    <w:abstractNumId w:val="10"/>
  </w:num>
  <w:num w:numId="35" w16cid:durableId="612251074">
    <w:abstractNumId w:val="20"/>
  </w:num>
  <w:num w:numId="36" w16cid:durableId="931862889">
    <w:abstractNumId w:val="27"/>
  </w:num>
  <w:num w:numId="37" w16cid:durableId="1283221386">
    <w:abstractNumId w:val="28"/>
  </w:num>
  <w:num w:numId="38" w16cid:durableId="1287857082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35865163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9534851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FFC"/>
    <w:rsid w:val="00103CA3"/>
    <w:rsid w:val="00126F9A"/>
    <w:rsid w:val="0022584B"/>
    <w:rsid w:val="002A7F68"/>
    <w:rsid w:val="00342A26"/>
    <w:rsid w:val="0037549F"/>
    <w:rsid w:val="00577DB8"/>
    <w:rsid w:val="0065379A"/>
    <w:rsid w:val="00662E96"/>
    <w:rsid w:val="006C731D"/>
    <w:rsid w:val="00736C79"/>
    <w:rsid w:val="007525E0"/>
    <w:rsid w:val="007972C9"/>
    <w:rsid w:val="007F2800"/>
    <w:rsid w:val="00817A60"/>
    <w:rsid w:val="00843E05"/>
    <w:rsid w:val="008A139D"/>
    <w:rsid w:val="00922FFC"/>
    <w:rsid w:val="00926DC0"/>
    <w:rsid w:val="00966D4B"/>
    <w:rsid w:val="009B06B2"/>
    <w:rsid w:val="00A13AE0"/>
    <w:rsid w:val="00B61430"/>
    <w:rsid w:val="00B825E0"/>
    <w:rsid w:val="00BA1F0F"/>
    <w:rsid w:val="00C00BF9"/>
    <w:rsid w:val="00C47F04"/>
    <w:rsid w:val="00D664C8"/>
    <w:rsid w:val="00DD51F5"/>
    <w:rsid w:val="00E05EEB"/>
    <w:rsid w:val="00EB411A"/>
    <w:rsid w:val="00FB1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36145"/>
  <w15:chartTrackingRefBased/>
  <w15:docId w15:val="{BEF73F64-D2B5-4207-A24B-40F41E81B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22F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22F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22F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22F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22F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22F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22F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22F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22F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22F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22F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22F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22FF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22FF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22FF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22FF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22FF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22FF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22F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22F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22F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22F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22F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22FF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22FF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22FF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22F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22FF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22FF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ops@zlawies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3850</Words>
  <Characters>23100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Kuzera</dc:creator>
  <cp:keywords/>
  <dc:description/>
  <cp:lastModifiedBy>Marzena Kuzera</cp:lastModifiedBy>
  <cp:revision>10</cp:revision>
  <cp:lastPrinted>2026-11-04T09:07:00Z</cp:lastPrinted>
  <dcterms:created xsi:type="dcterms:W3CDTF">2026-11-03T10:04:00Z</dcterms:created>
  <dcterms:modified xsi:type="dcterms:W3CDTF">2026-11-04T10:46:00Z</dcterms:modified>
</cp:coreProperties>
</file>